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85" w:rsidRDefault="000E7F85" w:rsidP="007F6A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6AB1" w:rsidRPr="00A5650F" w:rsidRDefault="007F6AB1" w:rsidP="007F6A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650F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7F6AB1" w:rsidRPr="00A5650F" w:rsidRDefault="007F6AB1" w:rsidP="007F6A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6AB1" w:rsidRPr="00A5650F" w:rsidRDefault="007F6AB1" w:rsidP="007F6A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650F">
        <w:rPr>
          <w:rFonts w:ascii="Times New Roman" w:eastAsia="Times New Roman" w:hAnsi="Times New Roman" w:cs="Times New Roman"/>
          <w:b/>
          <w:sz w:val="28"/>
          <w:szCs w:val="28"/>
        </w:rPr>
        <w:t>СОВЕТ МУНИЦИПАЛЬНОГО РАЙОНА</w:t>
      </w:r>
    </w:p>
    <w:p w:rsidR="007F6AB1" w:rsidRPr="00A5650F" w:rsidRDefault="007F6AB1" w:rsidP="007F6A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650F">
        <w:rPr>
          <w:rFonts w:ascii="Times New Roman" w:eastAsia="Times New Roman" w:hAnsi="Times New Roman" w:cs="Times New Roman"/>
          <w:b/>
          <w:sz w:val="28"/>
          <w:szCs w:val="28"/>
        </w:rPr>
        <w:t>«БАЛЕЙСКИЙ РАЙОН»</w:t>
      </w:r>
    </w:p>
    <w:p w:rsidR="007F6AB1" w:rsidRPr="00A5650F" w:rsidRDefault="007F6AB1" w:rsidP="007F6AB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F6AB1" w:rsidRPr="00A5650F" w:rsidRDefault="007F6AB1" w:rsidP="007F6A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5650F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A5650F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7F6AB1" w:rsidRPr="00A5650F" w:rsidRDefault="007F6AB1" w:rsidP="007F6AB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F6AB1" w:rsidRPr="00A5650F" w:rsidRDefault="007F6AB1" w:rsidP="007F6AB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650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D7801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D7801">
        <w:rPr>
          <w:rFonts w:ascii="Times New Roman" w:eastAsia="Times New Roman" w:hAnsi="Times New Roman" w:cs="Times New Roman"/>
          <w:sz w:val="28"/>
          <w:szCs w:val="28"/>
        </w:rPr>
        <w:t xml:space="preserve"> мая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 xml:space="preserve">г                                                                       №  </w:t>
      </w:r>
      <w:r w:rsidR="007D7801">
        <w:rPr>
          <w:rFonts w:ascii="Times New Roman" w:eastAsia="Times New Roman" w:hAnsi="Times New Roman" w:cs="Times New Roman"/>
          <w:sz w:val="28"/>
          <w:szCs w:val="28"/>
        </w:rPr>
        <w:t>220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город Балей</w:t>
      </w:r>
    </w:p>
    <w:p w:rsidR="007F6AB1" w:rsidRPr="00A5650F" w:rsidRDefault="007F6AB1" w:rsidP="007F6AB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F6AB1" w:rsidRPr="00A5650F" w:rsidRDefault="007F6AB1" w:rsidP="007F6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650F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 утвер</w:t>
      </w:r>
      <w:r w:rsidR="00CE739B">
        <w:rPr>
          <w:rFonts w:ascii="Times New Roman" w:eastAsia="Times New Roman" w:hAnsi="Times New Roman" w:cs="Times New Roman"/>
          <w:b/>
          <w:sz w:val="28"/>
          <w:szCs w:val="28"/>
        </w:rPr>
        <w:t>ждении Положения</w:t>
      </w:r>
      <w:r w:rsidR="00280A02">
        <w:rPr>
          <w:rFonts w:ascii="Times New Roman" w:eastAsia="Times New Roman" w:hAnsi="Times New Roman" w:cs="Times New Roman"/>
          <w:b/>
          <w:sz w:val="28"/>
          <w:szCs w:val="28"/>
        </w:rPr>
        <w:t xml:space="preserve"> о порядке и условиях приватизации муниципального имущества муниципального района «Балейский район»</w:t>
      </w:r>
      <w:r w:rsidRPr="00A565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F6AB1" w:rsidRPr="00A5650F" w:rsidRDefault="007F6AB1" w:rsidP="007F6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AB1" w:rsidRPr="00A5650F" w:rsidRDefault="007F6AB1" w:rsidP="007F6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50F">
        <w:rPr>
          <w:rFonts w:ascii="Times New Roman" w:eastAsia="Times New Roman" w:hAnsi="Times New Roman" w:cs="Times New Roman"/>
          <w:sz w:val="28"/>
          <w:szCs w:val="28"/>
        </w:rPr>
        <w:t xml:space="preserve">         В соответствии  с Федеральным</w:t>
      </w:r>
      <w:r w:rsidR="00CF3DB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CF3DB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F3DB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 xml:space="preserve"> от 06.10.2003 г. № 131-ФЗ «Об общих принципах организации местного самоуправления в Росси</w:t>
      </w:r>
      <w:r w:rsidRPr="00A5650F">
        <w:rPr>
          <w:rFonts w:ascii="Times New Roman" w:hAnsi="Times New Roman" w:cs="Times New Roman"/>
          <w:sz w:val="28"/>
          <w:szCs w:val="28"/>
        </w:rPr>
        <w:t>йской Федерации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F3DBA" w:rsidRPr="00CF3DBA">
        <w:rPr>
          <w:rFonts w:ascii="Times New Roman" w:hAnsi="Times New Roman" w:cs="Times New Roman"/>
          <w:sz w:val="28"/>
          <w:szCs w:val="28"/>
        </w:rPr>
        <w:t>от 21.12.2001 года №178-ФЗ «О приватизации государственного и муниципального имущества</w:t>
      </w:r>
      <w:r w:rsidR="00CF3DBA">
        <w:rPr>
          <w:rFonts w:ascii="Times New Roman" w:hAnsi="Times New Roman" w:cs="Times New Roman"/>
          <w:sz w:val="28"/>
          <w:szCs w:val="28"/>
        </w:rPr>
        <w:t>»,</w:t>
      </w:r>
      <w:r w:rsidR="00CF3DBA" w:rsidRPr="00A565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>Положением о порядке управления и распоряжения муниципальной собственностью муниципального района «Балейский район», утвержденным решением Совета муниципального района «Балейский район» от 17.02.2011г № 278,</w:t>
      </w:r>
      <w:r w:rsidR="00CF3DBA" w:rsidRPr="00CF3DBA">
        <w:rPr>
          <w:rFonts w:ascii="Times New Roman" w:hAnsi="Times New Roman" w:cs="Times New Roman"/>
          <w:color w:val="555555"/>
          <w:sz w:val="28"/>
          <w:szCs w:val="28"/>
        </w:rPr>
        <w:t xml:space="preserve"> </w:t>
      </w:r>
      <w:r w:rsidRPr="00A5650F">
        <w:rPr>
          <w:rFonts w:ascii="Times New Roman" w:eastAsia="Times New Roman" w:hAnsi="Times New Roman" w:cs="Times New Roman"/>
          <w:sz w:val="28"/>
          <w:szCs w:val="28"/>
        </w:rPr>
        <w:t>руководствуясь ст.22 Устава муниципального района «Балейский район», Совет муниципального района «Балейский район» РЕШИЛ:</w:t>
      </w:r>
    </w:p>
    <w:p w:rsidR="00CF3DBA" w:rsidRDefault="007F6AB1" w:rsidP="00CF3DBA">
      <w:pPr>
        <w:pStyle w:val="ab"/>
        <w:spacing w:line="312" w:lineRule="atLeast"/>
        <w:jc w:val="both"/>
        <w:rPr>
          <w:sz w:val="28"/>
          <w:szCs w:val="28"/>
        </w:rPr>
      </w:pPr>
      <w:r w:rsidRPr="00A5650F">
        <w:rPr>
          <w:sz w:val="28"/>
          <w:szCs w:val="28"/>
        </w:rPr>
        <w:t xml:space="preserve">1. </w:t>
      </w:r>
      <w:r w:rsidR="00CF3DBA" w:rsidRPr="00CF3DBA">
        <w:rPr>
          <w:sz w:val="28"/>
          <w:szCs w:val="28"/>
        </w:rPr>
        <w:t xml:space="preserve">Утвердить    Положение о порядке и условиях приватизации муниципального имущества муниципального </w:t>
      </w:r>
      <w:r w:rsidR="00945142">
        <w:rPr>
          <w:sz w:val="28"/>
          <w:szCs w:val="28"/>
        </w:rPr>
        <w:t>района «Балейский район»</w:t>
      </w:r>
      <w:r w:rsidR="00CF3DBA" w:rsidRPr="00CF3DBA">
        <w:rPr>
          <w:sz w:val="28"/>
          <w:szCs w:val="28"/>
        </w:rPr>
        <w:t>, согласно приложению.</w:t>
      </w:r>
    </w:p>
    <w:p w:rsidR="00976E8C" w:rsidRDefault="00CF3DBA" w:rsidP="00CF3DBA">
      <w:pPr>
        <w:pStyle w:val="ab"/>
        <w:spacing w:line="31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76E8C">
        <w:rPr>
          <w:sz w:val="28"/>
          <w:szCs w:val="28"/>
        </w:rPr>
        <w:t>Признать утратившим</w:t>
      </w:r>
      <w:r w:rsidR="0083387B">
        <w:rPr>
          <w:sz w:val="28"/>
          <w:szCs w:val="28"/>
        </w:rPr>
        <w:t>и</w:t>
      </w:r>
      <w:r w:rsidR="00976E8C">
        <w:rPr>
          <w:sz w:val="28"/>
          <w:szCs w:val="28"/>
        </w:rPr>
        <w:t xml:space="preserve"> силу решения:</w:t>
      </w:r>
    </w:p>
    <w:p w:rsidR="00CF3DBA" w:rsidRDefault="00976E8C" w:rsidP="00CF3DBA">
      <w:pPr>
        <w:pStyle w:val="ab"/>
        <w:spacing w:line="31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2.1. Районного Собрания депутатов Балейского района от 07.12.2005г № 92 «Об утверждении Положения о порядке и условиях приватизации муниципального имущества муниципального района «Балейский район»;</w:t>
      </w:r>
    </w:p>
    <w:p w:rsidR="00976E8C" w:rsidRPr="00CF3DBA" w:rsidRDefault="00976E8C" w:rsidP="00CF3DBA">
      <w:pPr>
        <w:pStyle w:val="ab"/>
        <w:spacing w:line="31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2.2.Совета МР «Балейский район» от 18.11.2008г № 17 «О внесении изменений в положение о порядке и условиях приватизации муниципального имущества муниципального района «Балейский район», утвержденного решением Районного Собрания депутатов Балейского района от 07.12.2005г № 92</w:t>
      </w:r>
      <w:r w:rsidR="00945142">
        <w:rPr>
          <w:sz w:val="28"/>
          <w:szCs w:val="28"/>
        </w:rPr>
        <w:t>».</w:t>
      </w:r>
    </w:p>
    <w:p w:rsidR="00945142" w:rsidRDefault="00945142" w:rsidP="0094514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6AB1" w:rsidRPr="00A5650F">
        <w:rPr>
          <w:rFonts w:ascii="Times New Roman" w:hAnsi="Times New Roman" w:cs="Times New Roman"/>
          <w:sz w:val="28"/>
          <w:szCs w:val="28"/>
        </w:rPr>
        <w:t xml:space="preserve">. </w:t>
      </w:r>
      <w:r w:rsidRPr="00F06A4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на следующий день после дня его</w:t>
      </w:r>
    </w:p>
    <w:p w:rsidR="00945142" w:rsidRPr="00F06A46" w:rsidRDefault="00945142" w:rsidP="0094514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06A46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83387B">
        <w:rPr>
          <w:rFonts w:ascii="Times New Roman" w:hAnsi="Times New Roman" w:cs="Times New Roman"/>
          <w:sz w:val="28"/>
          <w:szCs w:val="28"/>
        </w:rPr>
        <w:t xml:space="preserve"> в газете «Балейская новь»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AB1" w:rsidRPr="00A5650F" w:rsidRDefault="007F6AB1" w:rsidP="007F6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AB1" w:rsidRPr="00A5650F" w:rsidRDefault="007F6AB1" w:rsidP="007F6A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AB1" w:rsidRPr="00A5650F" w:rsidRDefault="007F6AB1" w:rsidP="0083387B">
      <w:pPr>
        <w:tabs>
          <w:tab w:val="left" w:pos="639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83387B">
        <w:rPr>
          <w:rFonts w:ascii="Times New Roman" w:hAnsi="Times New Roman" w:cs="Times New Roman"/>
          <w:sz w:val="28"/>
          <w:szCs w:val="28"/>
        </w:rPr>
        <w:t xml:space="preserve">                                              Глава МР «Балейский район»</w:t>
      </w:r>
    </w:p>
    <w:p w:rsidR="007F6AB1" w:rsidRDefault="007F6AB1" w:rsidP="00945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МР </w:t>
      </w:r>
      <w:r w:rsidRPr="00A5650F">
        <w:rPr>
          <w:rFonts w:ascii="Times New Roman" w:hAnsi="Times New Roman" w:cs="Times New Roman"/>
          <w:sz w:val="28"/>
          <w:szCs w:val="28"/>
        </w:rPr>
        <w:t xml:space="preserve">«Балейский район»                                                              </w:t>
      </w:r>
    </w:p>
    <w:p w:rsidR="0083387B" w:rsidRDefault="0083387B" w:rsidP="009451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5142" w:rsidRPr="00945142" w:rsidRDefault="0083387B" w:rsidP="0083387B">
      <w:pPr>
        <w:tabs>
          <w:tab w:val="left" w:pos="549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______________П.И.Коваленко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_____________С.Ю.гальченко</w:t>
      </w:r>
      <w:proofErr w:type="spellEnd"/>
    </w:p>
    <w:p w:rsidR="00A178F2" w:rsidRDefault="00A178F2" w:rsidP="00CE432F">
      <w:pPr>
        <w:pStyle w:val="a9"/>
        <w:ind w:left="5670"/>
        <w:jc w:val="both"/>
        <w:rPr>
          <w:rFonts w:ascii="Times New Roman" w:hAnsi="Times New Roman" w:cs="Times New Roman"/>
        </w:rPr>
      </w:pPr>
    </w:p>
    <w:p w:rsidR="00A178F2" w:rsidRDefault="00A178F2" w:rsidP="00CE432F">
      <w:pPr>
        <w:pStyle w:val="a9"/>
        <w:ind w:left="5670"/>
        <w:jc w:val="both"/>
        <w:rPr>
          <w:rFonts w:ascii="Times New Roman" w:hAnsi="Times New Roman" w:cs="Times New Roman"/>
        </w:rPr>
      </w:pPr>
    </w:p>
    <w:p w:rsidR="00CE432F" w:rsidRPr="00FD61F7" w:rsidRDefault="006F77F9" w:rsidP="006F77F9">
      <w:pPr>
        <w:pStyle w:val="a9"/>
        <w:ind w:left="56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</w:t>
      </w:r>
      <w:r w:rsidR="00CE432F" w:rsidRPr="00FD61F7">
        <w:rPr>
          <w:rFonts w:ascii="Times New Roman" w:hAnsi="Times New Roman" w:cs="Times New Roman"/>
        </w:rPr>
        <w:t xml:space="preserve">Приложение </w:t>
      </w:r>
      <w:proofErr w:type="gramStart"/>
      <w:r w:rsidR="00CE432F" w:rsidRPr="00FD61F7">
        <w:rPr>
          <w:rFonts w:ascii="Times New Roman" w:hAnsi="Times New Roman" w:cs="Times New Roman"/>
        </w:rPr>
        <w:t>к</w:t>
      </w:r>
      <w:proofErr w:type="gramEnd"/>
      <w:r w:rsidR="00CE432F" w:rsidRPr="00FD61F7">
        <w:rPr>
          <w:rFonts w:ascii="Times New Roman" w:hAnsi="Times New Roman" w:cs="Times New Roman"/>
        </w:rPr>
        <w:t xml:space="preserve"> </w:t>
      </w:r>
    </w:p>
    <w:p w:rsidR="006F77F9" w:rsidRDefault="00CE432F" w:rsidP="006F77F9">
      <w:pPr>
        <w:pStyle w:val="a9"/>
        <w:ind w:left="5670"/>
        <w:jc w:val="right"/>
        <w:rPr>
          <w:rFonts w:ascii="Times New Roman" w:hAnsi="Times New Roman" w:cs="Times New Roman"/>
        </w:rPr>
      </w:pPr>
      <w:r w:rsidRPr="00FD61F7">
        <w:rPr>
          <w:rFonts w:ascii="Times New Roman" w:hAnsi="Times New Roman" w:cs="Times New Roman"/>
        </w:rPr>
        <w:t xml:space="preserve">решению </w:t>
      </w:r>
      <w:r w:rsidR="006F77F9">
        <w:rPr>
          <w:rFonts w:ascii="Times New Roman" w:hAnsi="Times New Roman" w:cs="Times New Roman"/>
        </w:rPr>
        <w:t>Совета</w:t>
      </w:r>
    </w:p>
    <w:p w:rsidR="00945142" w:rsidRDefault="006F77F9" w:rsidP="006F77F9">
      <w:pPr>
        <w:pStyle w:val="a9"/>
        <w:ind w:left="567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45142">
        <w:rPr>
          <w:rFonts w:ascii="Times New Roman" w:hAnsi="Times New Roman" w:cs="Times New Roman"/>
        </w:rPr>
        <w:t>МР «Балейский район»</w:t>
      </w:r>
    </w:p>
    <w:p w:rsidR="00CE432F" w:rsidRPr="006D1C7D" w:rsidRDefault="00945142" w:rsidP="006F77F9">
      <w:pPr>
        <w:pStyle w:val="a9"/>
        <w:ind w:left="5670"/>
        <w:jc w:val="right"/>
        <w:rPr>
          <w:rFonts w:ascii="Times New Roman" w:hAnsi="Times New Roman" w:cs="Times New Roman"/>
        </w:rPr>
      </w:pPr>
      <w:r w:rsidRPr="006D1C7D">
        <w:rPr>
          <w:rFonts w:ascii="Times New Roman" w:hAnsi="Times New Roman" w:cs="Times New Roman"/>
        </w:rPr>
        <w:t>от «___»__________2018г</w:t>
      </w:r>
      <w:r w:rsidR="006F77F9">
        <w:rPr>
          <w:rFonts w:ascii="Times New Roman" w:hAnsi="Times New Roman" w:cs="Times New Roman"/>
        </w:rPr>
        <w:t xml:space="preserve"> №_____</w:t>
      </w:r>
    </w:p>
    <w:p w:rsidR="00CE432F" w:rsidRPr="00FD61F7" w:rsidRDefault="00CE432F" w:rsidP="00CE432F">
      <w:pPr>
        <w:pStyle w:val="a9"/>
        <w:ind w:left="5670"/>
        <w:jc w:val="both"/>
        <w:rPr>
          <w:b/>
          <w:bCs/>
        </w:rPr>
      </w:pPr>
    </w:p>
    <w:p w:rsidR="006D1C7D" w:rsidRDefault="00CE432F" w:rsidP="006D1C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142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D1C7D" w:rsidRPr="00945142" w:rsidRDefault="00CE432F" w:rsidP="00AE44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142">
        <w:rPr>
          <w:rFonts w:ascii="Times New Roman" w:hAnsi="Times New Roman" w:cs="Times New Roman"/>
          <w:b/>
          <w:bCs/>
          <w:sz w:val="28"/>
          <w:szCs w:val="28"/>
        </w:rPr>
        <w:t xml:space="preserve"> о порядке и условиях приватизации муниципального имущества </w:t>
      </w:r>
      <w:r w:rsidR="006D1C7D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«Балейский район»</w:t>
      </w:r>
      <w:r w:rsidRPr="009451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E432F" w:rsidRPr="006D1C7D" w:rsidRDefault="00CE432F" w:rsidP="0081700B">
      <w:pPr>
        <w:tabs>
          <w:tab w:val="left" w:pos="142"/>
          <w:tab w:val="left" w:pos="4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1C7D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Pr="006D1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bCs/>
          <w:sz w:val="28"/>
          <w:szCs w:val="28"/>
        </w:rPr>
        <w:t xml:space="preserve">о порядке и условиях приватизации муниципального имущества </w:t>
      </w:r>
      <w:r w:rsidR="006D1C7D">
        <w:rPr>
          <w:rFonts w:ascii="Times New Roman" w:hAnsi="Times New Roman" w:cs="Times New Roman"/>
          <w:sz w:val="28"/>
          <w:szCs w:val="28"/>
        </w:rPr>
        <w:t>муниципального района «Балейский район»</w:t>
      </w:r>
      <w:r w:rsidRPr="006D1C7D">
        <w:rPr>
          <w:rFonts w:ascii="Times New Roman" w:hAnsi="Times New Roman" w:cs="Times New Roman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bCs/>
          <w:sz w:val="28"/>
          <w:szCs w:val="28"/>
        </w:rPr>
        <w:t>(далее - Положение)</w:t>
      </w:r>
      <w:r w:rsidRPr="006D1C7D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Конституцией Российской Федерации, Гражданским кодексом РФ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D1C7D">
        <w:rPr>
          <w:rFonts w:ascii="Times New Roman" w:hAnsi="Times New Roman" w:cs="Times New Roman"/>
          <w:sz w:val="28"/>
          <w:szCs w:val="28"/>
        </w:rPr>
        <w:t xml:space="preserve">Федеральными законами 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>от 21.12.2001 №178-ФЗ</w:t>
      </w:r>
      <w:r w:rsidRPr="006D1C7D">
        <w:rPr>
          <w:rFonts w:ascii="Times New Roman" w:hAnsi="Times New Roman" w:cs="Times New Roman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«О приватизации государственного и муниципального имущества» (далее – Закон о приватизации), </w:t>
      </w:r>
      <w:r w:rsidRPr="006D1C7D">
        <w:rPr>
          <w:rFonts w:ascii="Times New Roman" w:hAnsi="Times New Roman" w:cs="Times New Roman"/>
          <w:sz w:val="28"/>
          <w:szCs w:val="28"/>
        </w:rPr>
        <w:t>от 06.10.2003 №131-ФЗ «</w:t>
      </w:r>
      <w:r w:rsidR="006F77F9">
        <w:rPr>
          <w:rFonts w:ascii="Times New Roman" w:hAnsi="Times New Roman" w:cs="Times New Roman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Федерации»,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 от 29.07.1998 №135-ФЗ «</w:t>
      </w:r>
      <w:r w:rsidR="006F7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>Об оценочной деятельности в Российской</w:t>
      </w:r>
      <w:proofErr w:type="gramEnd"/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D1C7D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6F7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6F77F9">
        <w:rPr>
          <w:rFonts w:ascii="Times New Roman" w:hAnsi="Times New Roman" w:cs="Times New Roman"/>
          <w:sz w:val="28"/>
          <w:szCs w:val="28"/>
        </w:rPr>
        <w:t>П</w:t>
      </w:r>
      <w:r w:rsidRPr="006D1C7D">
        <w:rPr>
          <w:rFonts w:ascii="Times New Roman" w:hAnsi="Times New Roman" w:cs="Times New Roman"/>
          <w:sz w:val="28"/>
          <w:szCs w:val="28"/>
        </w:rPr>
        <w:t>остановлениями Правительства РФ от 12.08.2002 № 584 «</w:t>
      </w:r>
      <w:r w:rsidR="006F77F9">
        <w:rPr>
          <w:rFonts w:ascii="Times New Roman" w:hAnsi="Times New Roman" w:cs="Times New Roman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F77F9">
        <w:rPr>
          <w:rFonts w:ascii="Times New Roman" w:hAnsi="Times New Roman" w:cs="Times New Roman"/>
          <w:sz w:val="28"/>
          <w:szCs w:val="28"/>
        </w:rPr>
        <w:t>П</w:t>
      </w:r>
      <w:r w:rsidRPr="006D1C7D">
        <w:rPr>
          <w:rFonts w:ascii="Times New Roman" w:hAnsi="Times New Roman" w:cs="Times New Roman"/>
          <w:sz w:val="28"/>
          <w:szCs w:val="28"/>
        </w:rPr>
        <w:t>оложения о проведении конкурса по продаже государственного или муниципального имущества», от 12.08.2002 № 585 «</w:t>
      </w:r>
      <w:r w:rsidR="006F77F9">
        <w:rPr>
          <w:rFonts w:ascii="Times New Roman" w:hAnsi="Times New Roman" w:cs="Times New Roman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F77F9">
        <w:rPr>
          <w:rFonts w:ascii="Times New Roman" w:hAnsi="Times New Roman" w:cs="Times New Roman"/>
          <w:sz w:val="28"/>
          <w:szCs w:val="28"/>
        </w:rPr>
        <w:t>П</w:t>
      </w:r>
      <w:r w:rsidRPr="006D1C7D">
        <w:rPr>
          <w:rFonts w:ascii="Times New Roman" w:hAnsi="Times New Roman" w:cs="Times New Roman"/>
          <w:sz w:val="28"/>
          <w:szCs w:val="28"/>
        </w:rPr>
        <w:t xml:space="preserve">оложения об организации продажи государственного или муниципального имущества на аукционе и </w:t>
      </w:r>
      <w:r w:rsidR="006F77F9">
        <w:rPr>
          <w:rFonts w:ascii="Times New Roman" w:hAnsi="Times New Roman" w:cs="Times New Roman"/>
          <w:sz w:val="28"/>
          <w:szCs w:val="28"/>
        </w:rPr>
        <w:t>П</w:t>
      </w:r>
      <w:r w:rsidRPr="006D1C7D">
        <w:rPr>
          <w:rFonts w:ascii="Times New Roman" w:hAnsi="Times New Roman" w:cs="Times New Roman"/>
          <w:sz w:val="28"/>
          <w:szCs w:val="28"/>
        </w:rPr>
        <w:t>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</w:t>
      </w:r>
      <w:r w:rsidR="006F77F9">
        <w:rPr>
          <w:rFonts w:ascii="Times New Roman" w:hAnsi="Times New Roman" w:cs="Times New Roman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sz w:val="28"/>
          <w:szCs w:val="28"/>
        </w:rPr>
        <w:t xml:space="preserve">», </w:t>
      </w:r>
      <w:r w:rsidRPr="006D1C7D">
        <w:rPr>
          <w:rFonts w:ascii="Times New Roman" w:hAnsi="Times New Roman" w:cs="Times New Roman"/>
          <w:sz w:val="28"/>
          <w:szCs w:val="28"/>
        </w:rPr>
        <w:tab/>
        <w:t>от 22.07.2002 №549 «</w:t>
      </w:r>
      <w:r w:rsidR="006F77F9">
        <w:rPr>
          <w:rFonts w:ascii="Times New Roman" w:hAnsi="Times New Roman" w:cs="Times New Roman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F77F9">
        <w:rPr>
          <w:rFonts w:ascii="Times New Roman" w:hAnsi="Times New Roman" w:cs="Times New Roman"/>
          <w:sz w:val="28"/>
          <w:szCs w:val="28"/>
        </w:rPr>
        <w:t>П</w:t>
      </w:r>
      <w:r w:rsidRPr="006D1C7D">
        <w:rPr>
          <w:rFonts w:ascii="Times New Roman" w:hAnsi="Times New Roman" w:cs="Times New Roman"/>
          <w:sz w:val="28"/>
          <w:szCs w:val="28"/>
        </w:rPr>
        <w:t>оложени</w:t>
      </w:r>
      <w:r w:rsidR="006F77F9">
        <w:rPr>
          <w:rFonts w:ascii="Times New Roman" w:hAnsi="Times New Roman" w:cs="Times New Roman"/>
          <w:sz w:val="28"/>
          <w:szCs w:val="28"/>
        </w:rPr>
        <w:t>й</w:t>
      </w:r>
      <w:r w:rsidRPr="006D1C7D">
        <w:rPr>
          <w:rFonts w:ascii="Times New Roman" w:hAnsi="Times New Roman" w:cs="Times New Roman"/>
          <w:sz w:val="28"/>
          <w:szCs w:val="28"/>
        </w:rPr>
        <w:t xml:space="preserve"> об организации</w:t>
      </w:r>
      <w:proofErr w:type="gramEnd"/>
      <w:r w:rsidRPr="006D1C7D">
        <w:rPr>
          <w:rFonts w:ascii="Times New Roman" w:hAnsi="Times New Roman" w:cs="Times New Roman"/>
          <w:sz w:val="28"/>
          <w:szCs w:val="28"/>
        </w:rPr>
        <w:t xml:space="preserve"> продажи государственного или муниципального имущества посредством публичного предложения и без объявления цены</w:t>
      </w:r>
      <w:r w:rsidR="006F77F9">
        <w:rPr>
          <w:rFonts w:ascii="Times New Roman" w:hAnsi="Times New Roman" w:cs="Times New Roman"/>
          <w:sz w:val="28"/>
          <w:szCs w:val="28"/>
        </w:rPr>
        <w:t xml:space="preserve"> </w:t>
      </w:r>
      <w:r w:rsidRPr="006D1C7D">
        <w:rPr>
          <w:rFonts w:ascii="Times New Roman" w:hAnsi="Times New Roman" w:cs="Times New Roman"/>
          <w:sz w:val="28"/>
          <w:szCs w:val="28"/>
        </w:rPr>
        <w:t xml:space="preserve">», иными нормативными правовыми актами Российской Федерации, Уставом </w:t>
      </w:r>
      <w:r w:rsidR="006D1C7D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6F77F9">
        <w:rPr>
          <w:rFonts w:ascii="Times New Roman" w:hAnsi="Times New Roman" w:cs="Times New Roman"/>
          <w:sz w:val="28"/>
          <w:szCs w:val="28"/>
        </w:rPr>
        <w:t xml:space="preserve"> </w:t>
      </w:r>
      <w:r w:rsidR="006D1C7D">
        <w:rPr>
          <w:rFonts w:ascii="Times New Roman" w:hAnsi="Times New Roman" w:cs="Times New Roman"/>
          <w:sz w:val="28"/>
          <w:szCs w:val="28"/>
        </w:rPr>
        <w:t>Балейский район</w:t>
      </w:r>
      <w:r w:rsidR="006F77F9">
        <w:rPr>
          <w:rFonts w:ascii="Times New Roman" w:hAnsi="Times New Roman" w:cs="Times New Roman"/>
          <w:sz w:val="28"/>
          <w:szCs w:val="28"/>
        </w:rPr>
        <w:t xml:space="preserve"> </w:t>
      </w:r>
      <w:r w:rsidR="006D1C7D">
        <w:rPr>
          <w:rFonts w:ascii="Times New Roman" w:hAnsi="Times New Roman" w:cs="Times New Roman"/>
          <w:sz w:val="28"/>
          <w:szCs w:val="28"/>
        </w:rPr>
        <w:t>»</w:t>
      </w:r>
      <w:r w:rsidR="0081700B">
        <w:rPr>
          <w:rFonts w:ascii="Times New Roman" w:hAnsi="Times New Roman" w:cs="Times New Roman"/>
          <w:sz w:val="28"/>
          <w:szCs w:val="28"/>
        </w:rPr>
        <w:t>.</w:t>
      </w:r>
    </w:p>
    <w:p w:rsidR="00CE432F" w:rsidRPr="006D1C7D" w:rsidRDefault="00CE432F" w:rsidP="008170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1C7D">
        <w:rPr>
          <w:rFonts w:ascii="Times New Roman" w:hAnsi="Times New Roman" w:cs="Times New Roman"/>
          <w:sz w:val="28"/>
          <w:szCs w:val="28"/>
        </w:rPr>
        <w:t xml:space="preserve">Положение устанавливает основные принципы, 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порядок и условия проведения приватизации муниципального имущества </w:t>
      </w:r>
      <w:r w:rsidR="006D1C7D">
        <w:rPr>
          <w:rFonts w:ascii="Times New Roman" w:hAnsi="Times New Roman" w:cs="Times New Roman"/>
          <w:sz w:val="28"/>
          <w:szCs w:val="28"/>
        </w:rPr>
        <w:t>муниципального района «Балейский район»</w:t>
      </w:r>
      <w:r w:rsidRPr="006D1C7D">
        <w:rPr>
          <w:rFonts w:ascii="Times New Roman" w:hAnsi="Times New Roman" w:cs="Times New Roman"/>
          <w:sz w:val="28"/>
          <w:szCs w:val="28"/>
        </w:rPr>
        <w:t>.</w:t>
      </w:r>
    </w:p>
    <w:p w:rsidR="00CE432F" w:rsidRPr="006D1C7D" w:rsidRDefault="00CE432F" w:rsidP="0081700B">
      <w:pPr>
        <w:tabs>
          <w:tab w:val="left" w:pos="-1134"/>
          <w:tab w:val="left" w:pos="-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1C7D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направлена на решение следующих задач:</w:t>
      </w:r>
    </w:p>
    <w:p w:rsidR="00CE432F" w:rsidRPr="006D1C7D" w:rsidRDefault="00CE432F" w:rsidP="008170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C7D">
        <w:rPr>
          <w:rFonts w:ascii="Times New Roman" w:hAnsi="Times New Roman" w:cs="Times New Roman"/>
          <w:sz w:val="28"/>
          <w:szCs w:val="28"/>
        </w:rPr>
        <w:t>- повышение эффективности деятельности хозяйствующих субъектов;</w:t>
      </w:r>
    </w:p>
    <w:p w:rsidR="00CE432F" w:rsidRPr="006D1C7D" w:rsidRDefault="00CE432F" w:rsidP="0081700B">
      <w:pPr>
        <w:tabs>
          <w:tab w:val="left" w:pos="-1134"/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1C7D">
        <w:rPr>
          <w:rFonts w:ascii="Times New Roman" w:hAnsi="Times New Roman" w:cs="Times New Roman"/>
          <w:sz w:val="28"/>
          <w:szCs w:val="28"/>
        </w:rPr>
        <w:t>- оптимизация структуры и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эффективности управления муниципальной собственностью</w:t>
      </w:r>
      <w:r w:rsidRPr="006D1C7D">
        <w:rPr>
          <w:rFonts w:ascii="Times New Roman" w:hAnsi="Times New Roman" w:cs="Times New Roman"/>
          <w:sz w:val="28"/>
          <w:szCs w:val="28"/>
        </w:rPr>
        <w:t>;</w:t>
      </w:r>
    </w:p>
    <w:p w:rsidR="00CE432F" w:rsidRPr="006D1C7D" w:rsidRDefault="00CE432F" w:rsidP="0081700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- привлечение инвестиций в реальный сектор экономики и </w:t>
      </w:r>
      <w:r w:rsidRPr="006D1C7D">
        <w:rPr>
          <w:rFonts w:ascii="Times New Roman" w:hAnsi="Times New Roman" w:cs="Times New Roman"/>
          <w:sz w:val="28"/>
          <w:szCs w:val="28"/>
        </w:rPr>
        <w:t>оздоровление экономики хозяйствующих субъектов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32F" w:rsidRPr="00FD61F7" w:rsidRDefault="00CE432F" w:rsidP="00AE44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1C7D">
        <w:rPr>
          <w:rFonts w:ascii="Times New Roman" w:hAnsi="Times New Roman" w:cs="Times New Roman"/>
          <w:sz w:val="28"/>
          <w:szCs w:val="28"/>
        </w:rPr>
        <w:t xml:space="preserve">- пополнение доходной части 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бюджета </w:t>
      </w:r>
      <w:r w:rsidR="006D1C7D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</w:t>
      </w:r>
      <w:r w:rsidR="006F7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1C7D">
        <w:rPr>
          <w:rFonts w:ascii="Times New Roman" w:hAnsi="Times New Roman" w:cs="Times New Roman"/>
          <w:color w:val="000000"/>
          <w:sz w:val="28"/>
          <w:szCs w:val="28"/>
        </w:rPr>
        <w:t>Балейский район</w:t>
      </w:r>
      <w:r w:rsidR="006F7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1C7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D1C7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432F" w:rsidRDefault="00CE432F" w:rsidP="00AE44DC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AE44DC" w:rsidRPr="00FD61F7" w:rsidRDefault="00AE44DC" w:rsidP="00AE44DC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CE432F" w:rsidRPr="00FD61F7" w:rsidRDefault="00CE432F" w:rsidP="0081700B">
      <w:pPr>
        <w:pStyle w:val="Con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1F7">
        <w:rPr>
          <w:rFonts w:ascii="Times New Roman" w:hAnsi="Times New Roman" w:cs="Times New Roman"/>
          <w:b/>
          <w:sz w:val="28"/>
          <w:szCs w:val="28"/>
        </w:rPr>
        <w:t>Статья 1. Понятие приватизации муниципального имущества и основные принципы приват</w:t>
      </w:r>
      <w:r w:rsidR="00541F80">
        <w:rPr>
          <w:rFonts w:ascii="Times New Roman" w:hAnsi="Times New Roman" w:cs="Times New Roman"/>
          <w:b/>
          <w:sz w:val="28"/>
          <w:szCs w:val="28"/>
        </w:rPr>
        <w:t>изации муниципального имущества</w:t>
      </w:r>
    </w:p>
    <w:p w:rsidR="00CE432F" w:rsidRPr="00FD61F7" w:rsidRDefault="00CE432F" w:rsidP="0081700B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lastRenderedPageBreak/>
        <w:t xml:space="preserve">1. Под приватизацией муниципального имущества понимается возмездное отчуждение имущества, находящегося в собственности муниципального </w:t>
      </w:r>
      <w:r w:rsidR="006D1C7D">
        <w:rPr>
          <w:rFonts w:ascii="Times New Roman" w:hAnsi="Times New Roman" w:cs="Times New Roman"/>
          <w:sz w:val="28"/>
          <w:szCs w:val="28"/>
        </w:rPr>
        <w:t>района «Балейский район»</w:t>
      </w:r>
      <w:r w:rsidRPr="00FD61F7">
        <w:rPr>
          <w:rFonts w:ascii="Times New Roman" w:hAnsi="Times New Roman" w:cs="Times New Roman"/>
          <w:sz w:val="28"/>
          <w:szCs w:val="28"/>
        </w:rPr>
        <w:t xml:space="preserve"> в собственност</w:t>
      </w:r>
      <w:r w:rsidR="00B67E9E">
        <w:rPr>
          <w:rFonts w:ascii="Times New Roman" w:hAnsi="Times New Roman" w:cs="Times New Roman"/>
          <w:sz w:val="28"/>
          <w:szCs w:val="28"/>
        </w:rPr>
        <w:t>ь</w:t>
      </w:r>
      <w:r w:rsidRPr="00FD61F7">
        <w:rPr>
          <w:rFonts w:ascii="Times New Roman" w:hAnsi="Times New Roman" w:cs="Times New Roman"/>
          <w:sz w:val="28"/>
          <w:szCs w:val="28"/>
        </w:rPr>
        <w:t xml:space="preserve"> юридических и (или) физических лиц.</w:t>
      </w:r>
    </w:p>
    <w:p w:rsidR="00CE432F" w:rsidRPr="00FD61F7" w:rsidRDefault="00CE432F" w:rsidP="0081700B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2.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</w:t>
      </w:r>
      <w:r w:rsidRPr="00FD61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1C7D">
        <w:rPr>
          <w:rFonts w:ascii="Times New Roman" w:hAnsi="Times New Roman" w:cs="Times New Roman"/>
          <w:sz w:val="28"/>
          <w:szCs w:val="28"/>
        </w:rPr>
        <w:t>Муниципального района «Балейский район»</w:t>
      </w:r>
      <w:r w:rsidRPr="00FD61F7">
        <w:rPr>
          <w:rFonts w:ascii="Times New Roman" w:hAnsi="Times New Roman" w:cs="Times New Roman"/>
          <w:sz w:val="28"/>
          <w:szCs w:val="28"/>
        </w:rPr>
        <w:t>.</w:t>
      </w:r>
    </w:p>
    <w:p w:rsidR="00CE432F" w:rsidRPr="00FD61F7" w:rsidRDefault="00CE432F" w:rsidP="0081700B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3. Муниципальное имущество отчуждается в собственность физических и (или) юридических лиц иск</w:t>
      </w:r>
      <w:r w:rsidR="00541F80">
        <w:rPr>
          <w:rFonts w:ascii="Times New Roman" w:hAnsi="Times New Roman" w:cs="Times New Roman"/>
          <w:sz w:val="28"/>
          <w:szCs w:val="28"/>
        </w:rPr>
        <w:t>лючительно на возмездной основе.</w:t>
      </w:r>
    </w:p>
    <w:p w:rsidR="00CE432F" w:rsidRPr="006D1C7D" w:rsidRDefault="00CE432F" w:rsidP="0081700B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 xml:space="preserve">4. Приватизация муниципального имущества осуществляется органами местного самоуправления </w:t>
      </w:r>
      <w:r w:rsidR="00B67E9E">
        <w:rPr>
          <w:rFonts w:ascii="Times New Roman" w:hAnsi="Times New Roman" w:cs="Times New Roman"/>
          <w:sz w:val="28"/>
          <w:szCs w:val="28"/>
        </w:rPr>
        <w:t>м</w:t>
      </w:r>
      <w:r w:rsidR="006D1C7D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Pr="00FD61F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D1C7D">
        <w:rPr>
          <w:rFonts w:ascii="Times New Roman" w:hAnsi="Times New Roman" w:cs="Times New Roman"/>
          <w:sz w:val="28"/>
          <w:szCs w:val="28"/>
        </w:rPr>
        <w:t xml:space="preserve">«Балейский район» </w:t>
      </w:r>
      <w:r w:rsidRPr="00FD61F7">
        <w:rPr>
          <w:rFonts w:ascii="Times New Roman" w:hAnsi="Times New Roman" w:cs="Times New Roman"/>
          <w:sz w:val="28"/>
          <w:szCs w:val="28"/>
        </w:rPr>
        <w:t>в порядке, предусмотренном Законом о приватизации</w:t>
      </w:r>
      <w:r w:rsidRPr="00FD61F7">
        <w:rPr>
          <w:rFonts w:ascii="Times New Roman" w:hAnsi="Times New Roman" w:cs="Times New Roman"/>
          <w:color w:val="000000"/>
          <w:sz w:val="28"/>
          <w:szCs w:val="28"/>
        </w:rPr>
        <w:t xml:space="preserve">, настоящим Положением, и иными нормативными </w:t>
      </w:r>
      <w:r w:rsidR="002255EC"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</w:t>
      </w:r>
      <w:r w:rsidRPr="00FD61F7">
        <w:rPr>
          <w:rFonts w:ascii="Times New Roman" w:hAnsi="Times New Roman" w:cs="Times New Roman"/>
          <w:color w:val="000000"/>
          <w:sz w:val="28"/>
          <w:szCs w:val="28"/>
        </w:rPr>
        <w:t xml:space="preserve">актами </w:t>
      </w:r>
      <w:r w:rsidR="002255EC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 Балейский район »</w:t>
      </w:r>
      <w:r w:rsidRPr="00FD61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1C7D" w:rsidRDefault="00CE432F" w:rsidP="00B67E9E">
      <w:pPr>
        <w:tabs>
          <w:tab w:val="left" w:pos="360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C7D">
        <w:rPr>
          <w:rFonts w:ascii="Times New Roman" w:hAnsi="Times New Roman" w:cs="Times New Roman"/>
          <w:b/>
          <w:sz w:val="28"/>
          <w:szCs w:val="28"/>
        </w:rPr>
        <w:t xml:space="preserve">Статья 2. Муниципальное имущество, в отношении которого принимаются решения о приватизации </w:t>
      </w:r>
    </w:p>
    <w:p w:rsidR="006D1C7D" w:rsidRDefault="0081700B" w:rsidP="0081700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432F" w:rsidRPr="006D1C7D">
        <w:rPr>
          <w:rFonts w:ascii="Times New Roman" w:hAnsi="Times New Roman" w:cs="Times New Roman"/>
          <w:sz w:val="28"/>
          <w:szCs w:val="28"/>
        </w:rPr>
        <w:t>Настоящее Положение регулирует отношения, возникающие при приватизации муниципального имущества и связанные с ними отношения по управлению муниципальным имуществом.</w:t>
      </w:r>
    </w:p>
    <w:p w:rsidR="00CE432F" w:rsidRPr="006D1C7D" w:rsidRDefault="00CE432F" w:rsidP="00957A81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C7D">
        <w:rPr>
          <w:rFonts w:ascii="Times New Roman" w:hAnsi="Times New Roman" w:cs="Times New Roman"/>
          <w:sz w:val="28"/>
          <w:szCs w:val="28"/>
        </w:rPr>
        <w:t xml:space="preserve">2. Действие настоящего Положения распространяется </w:t>
      </w:r>
      <w:proofErr w:type="gramStart"/>
      <w:r w:rsidRPr="006D1C7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D1C7D">
        <w:rPr>
          <w:rFonts w:ascii="Times New Roman" w:hAnsi="Times New Roman" w:cs="Times New Roman"/>
          <w:sz w:val="28"/>
          <w:szCs w:val="28"/>
        </w:rPr>
        <w:t>:</w:t>
      </w:r>
    </w:p>
    <w:p w:rsidR="00CE432F" w:rsidRPr="006D1C7D" w:rsidRDefault="002255EC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E432F" w:rsidRPr="006D1C7D">
        <w:rPr>
          <w:rFonts w:ascii="Times New Roman" w:hAnsi="Times New Roman" w:cs="Times New Roman"/>
          <w:sz w:val="28"/>
          <w:szCs w:val="28"/>
        </w:rPr>
        <w:t>) нежилые здания, строения, сооружения, встроенно-пристроенные нежилые помещения, в том числе находящиеся в аренде и пользован</w:t>
      </w:r>
      <w:proofErr w:type="gramStart"/>
      <w:r w:rsidR="00CE432F" w:rsidRPr="006D1C7D">
        <w:rPr>
          <w:rFonts w:ascii="Times New Roman" w:hAnsi="Times New Roman" w:cs="Times New Roman"/>
          <w:sz w:val="28"/>
          <w:szCs w:val="28"/>
        </w:rPr>
        <w:t>ии у ю</w:t>
      </w:r>
      <w:proofErr w:type="gramEnd"/>
      <w:r w:rsidR="00CE432F" w:rsidRPr="006D1C7D">
        <w:rPr>
          <w:rFonts w:ascii="Times New Roman" w:hAnsi="Times New Roman" w:cs="Times New Roman"/>
          <w:sz w:val="28"/>
          <w:szCs w:val="28"/>
        </w:rPr>
        <w:t>ридических и физических лиц;</w:t>
      </w:r>
    </w:p>
    <w:p w:rsidR="00CE432F" w:rsidRPr="006D1C7D" w:rsidRDefault="002255EC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432F" w:rsidRPr="006D1C7D">
        <w:rPr>
          <w:rFonts w:ascii="Times New Roman" w:hAnsi="Times New Roman" w:cs="Times New Roman"/>
          <w:sz w:val="28"/>
          <w:szCs w:val="28"/>
        </w:rPr>
        <w:t>) объекты незавершенного строительства;</w:t>
      </w:r>
    </w:p>
    <w:p w:rsidR="00CE432F" w:rsidRPr="006D1C7D" w:rsidRDefault="002255EC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432F" w:rsidRPr="006D1C7D">
        <w:rPr>
          <w:rFonts w:ascii="Times New Roman" w:hAnsi="Times New Roman" w:cs="Times New Roman"/>
          <w:sz w:val="28"/>
          <w:szCs w:val="28"/>
        </w:rPr>
        <w:t>) движимое имущество, высвобождаемое из оперативного управления муниципальных учреждений и невостребованное другими муниципальными организациями.</w:t>
      </w:r>
    </w:p>
    <w:p w:rsidR="00CE432F" w:rsidRPr="00801944" w:rsidRDefault="00CE432F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1C7D">
        <w:rPr>
          <w:rFonts w:ascii="Times New Roman" w:hAnsi="Times New Roman" w:cs="Times New Roman"/>
          <w:color w:val="000000"/>
          <w:sz w:val="28"/>
          <w:szCs w:val="28"/>
        </w:rPr>
        <w:t xml:space="preserve">Действие настоящего Положения не распространяется на отношения, возникающие при отчуждении муниципального имущества, предусмотренного </w:t>
      </w:r>
      <w:r w:rsidR="002255E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801944">
        <w:rPr>
          <w:rFonts w:ascii="Times New Roman" w:hAnsi="Times New Roman" w:cs="Times New Roman"/>
          <w:sz w:val="28"/>
          <w:szCs w:val="28"/>
        </w:rPr>
        <w:t xml:space="preserve"> 2 статьи 3 Закона о приватизации.</w:t>
      </w:r>
    </w:p>
    <w:p w:rsidR="00AE44DC" w:rsidRDefault="00CE432F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1C7D">
        <w:rPr>
          <w:rFonts w:ascii="Times New Roman" w:hAnsi="Times New Roman" w:cs="Times New Roman"/>
          <w:sz w:val="28"/>
          <w:szCs w:val="28"/>
        </w:rPr>
        <w:t xml:space="preserve">3. Приватизации не подлежит имущество, отнесенное федеральными </w:t>
      </w:r>
      <w:hyperlink r:id="rId6" w:history="1">
        <w:r w:rsidRPr="002255E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Pr="006D1C7D">
        <w:rPr>
          <w:rFonts w:ascii="Times New Roman" w:hAnsi="Times New Roman" w:cs="Times New Roman"/>
          <w:sz w:val="28"/>
          <w:szCs w:val="28"/>
        </w:rPr>
        <w:t xml:space="preserve">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3779E9" w:rsidRPr="006D1C7D" w:rsidRDefault="003779E9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7A81" w:rsidRDefault="00CE432F" w:rsidP="00AE44DC">
      <w:pPr>
        <w:pStyle w:val="2"/>
        <w:ind w:firstLine="709"/>
        <w:jc w:val="both"/>
        <w:rPr>
          <w:b/>
          <w:i w:val="0"/>
          <w:iCs w:val="0"/>
          <w:sz w:val="28"/>
          <w:szCs w:val="28"/>
        </w:rPr>
      </w:pPr>
      <w:r w:rsidRPr="00FD61F7">
        <w:rPr>
          <w:b/>
          <w:i w:val="0"/>
          <w:iCs w:val="0"/>
          <w:sz w:val="28"/>
          <w:szCs w:val="28"/>
        </w:rPr>
        <w:t>Статья 3.</w:t>
      </w:r>
      <w:r w:rsidRPr="00FD61F7">
        <w:rPr>
          <w:b/>
          <w:sz w:val="28"/>
          <w:szCs w:val="28"/>
        </w:rPr>
        <w:t xml:space="preserve"> </w:t>
      </w:r>
      <w:r w:rsidRPr="00FD61F7">
        <w:rPr>
          <w:b/>
          <w:i w:val="0"/>
          <w:iCs w:val="0"/>
          <w:sz w:val="28"/>
          <w:szCs w:val="28"/>
        </w:rPr>
        <w:t>Покупатели муниципального имущества</w:t>
      </w:r>
    </w:p>
    <w:p w:rsidR="00AE44DC" w:rsidRPr="00FD61F7" w:rsidRDefault="00AE44DC" w:rsidP="00AE44DC">
      <w:pPr>
        <w:pStyle w:val="2"/>
        <w:ind w:firstLine="709"/>
        <w:jc w:val="both"/>
        <w:rPr>
          <w:b/>
          <w:i w:val="0"/>
          <w:iCs w:val="0"/>
          <w:sz w:val="28"/>
          <w:szCs w:val="28"/>
        </w:rPr>
      </w:pPr>
    </w:p>
    <w:p w:rsidR="00CE432F" w:rsidRPr="004408EA" w:rsidRDefault="00CE432F" w:rsidP="00957A81">
      <w:pPr>
        <w:pStyle w:val="2"/>
        <w:jc w:val="both"/>
        <w:rPr>
          <w:i w:val="0"/>
          <w:iCs w:val="0"/>
          <w:sz w:val="28"/>
          <w:szCs w:val="28"/>
        </w:rPr>
      </w:pPr>
      <w:r w:rsidRPr="00FD61F7">
        <w:rPr>
          <w:i w:val="0"/>
          <w:iCs w:val="0"/>
          <w:sz w:val="28"/>
          <w:szCs w:val="28"/>
        </w:rPr>
        <w:t xml:space="preserve">1. </w:t>
      </w:r>
      <w:r w:rsidRPr="004408EA">
        <w:rPr>
          <w:i w:val="0"/>
          <w:iCs w:val="0"/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</w:t>
      </w:r>
      <w:r w:rsidRPr="004408EA">
        <w:rPr>
          <w:i w:val="0"/>
          <w:iCs w:val="0"/>
          <w:sz w:val="28"/>
          <w:szCs w:val="28"/>
        </w:rPr>
        <w:lastRenderedPageBreak/>
        <w:t xml:space="preserve">превышает 25 процентов, </w:t>
      </w:r>
      <w:r w:rsidR="00801944" w:rsidRPr="004408EA">
        <w:rPr>
          <w:i w:val="0"/>
          <w:iCs w:val="0"/>
          <w:sz w:val="28"/>
          <w:szCs w:val="28"/>
        </w:rPr>
        <w:t>кроме</w:t>
      </w:r>
      <w:r w:rsidRPr="004408EA">
        <w:rPr>
          <w:i w:val="0"/>
          <w:iCs w:val="0"/>
          <w:sz w:val="28"/>
          <w:szCs w:val="28"/>
        </w:rPr>
        <w:t xml:space="preserve"> случаев, предусмотренных Законом о приватизации.</w:t>
      </w:r>
    </w:p>
    <w:p w:rsidR="00CE432F" w:rsidRPr="00FD61F7" w:rsidRDefault="00CE432F" w:rsidP="00957A81">
      <w:pPr>
        <w:pStyle w:val="2"/>
        <w:jc w:val="both"/>
        <w:rPr>
          <w:i w:val="0"/>
          <w:iCs w:val="0"/>
          <w:sz w:val="28"/>
          <w:szCs w:val="28"/>
        </w:rPr>
      </w:pPr>
      <w:proofErr w:type="gramStart"/>
      <w:r w:rsidRPr="00FD61F7">
        <w:rPr>
          <w:i w:val="0"/>
          <w:iCs w:val="0"/>
          <w:sz w:val="28"/>
          <w:szCs w:val="28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CE432F" w:rsidRPr="00FD61F7" w:rsidRDefault="00957A81" w:rsidP="00957A81">
      <w:pPr>
        <w:pStyle w:val="2"/>
        <w:jc w:val="both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2.</w:t>
      </w:r>
      <w:r w:rsidR="00CE432F" w:rsidRPr="00FD61F7">
        <w:rPr>
          <w:i w:val="0"/>
          <w:iCs w:val="0"/>
          <w:sz w:val="28"/>
          <w:szCs w:val="28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</w:t>
      </w:r>
      <w:r w:rsidR="00757A65">
        <w:rPr>
          <w:i w:val="0"/>
          <w:iCs w:val="0"/>
          <w:sz w:val="28"/>
          <w:szCs w:val="28"/>
        </w:rPr>
        <w:t>.</w:t>
      </w:r>
      <w:r w:rsidR="00CE432F" w:rsidRPr="00FD61F7">
        <w:rPr>
          <w:i w:val="0"/>
          <w:iCs w:val="0"/>
          <w:sz w:val="28"/>
          <w:szCs w:val="28"/>
        </w:rPr>
        <w:t xml:space="preserve"> </w:t>
      </w:r>
    </w:p>
    <w:p w:rsidR="00CE432F" w:rsidRPr="00FD61F7" w:rsidRDefault="00CE432F" w:rsidP="00CE432F">
      <w:pPr>
        <w:pStyle w:val="2"/>
        <w:ind w:firstLine="709"/>
        <w:jc w:val="both"/>
        <w:rPr>
          <w:i w:val="0"/>
          <w:iCs w:val="0"/>
          <w:sz w:val="28"/>
          <w:szCs w:val="28"/>
        </w:rPr>
      </w:pPr>
    </w:p>
    <w:p w:rsidR="00CE432F" w:rsidRPr="00FD61F7" w:rsidRDefault="00CE432F" w:rsidP="00CE432F">
      <w:pPr>
        <w:pStyle w:val="2"/>
        <w:ind w:firstLine="709"/>
        <w:jc w:val="both"/>
        <w:rPr>
          <w:b/>
          <w:i w:val="0"/>
          <w:iCs w:val="0"/>
          <w:sz w:val="28"/>
          <w:szCs w:val="28"/>
        </w:rPr>
      </w:pPr>
      <w:r w:rsidRPr="00FD61F7">
        <w:rPr>
          <w:b/>
          <w:i w:val="0"/>
          <w:iCs w:val="0"/>
          <w:sz w:val="28"/>
          <w:szCs w:val="28"/>
        </w:rPr>
        <w:t xml:space="preserve">Статья 4. Компетенция органов местного самоуправления </w:t>
      </w:r>
      <w:r w:rsidR="00757A65">
        <w:rPr>
          <w:b/>
          <w:i w:val="0"/>
          <w:color w:val="000000"/>
          <w:sz w:val="28"/>
          <w:szCs w:val="28"/>
        </w:rPr>
        <w:t>м</w:t>
      </w:r>
      <w:r w:rsidR="000C63B2">
        <w:rPr>
          <w:b/>
          <w:i w:val="0"/>
          <w:color w:val="000000"/>
          <w:sz w:val="28"/>
          <w:szCs w:val="28"/>
        </w:rPr>
        <w:t>униципального района «Балейский район»</w:t>
      </w:r>
      <w:r w:rsidRPr="00FD61F7">
        <w:rPr>
          <w:b/>
          <w:i w:val="0"/>
          <w:color w:val="000000"/>
          <w:sz w:val="28"/>
          <w:szCs w:val="28"/>
        </w:rPr>
        <w:t xml:space="preserve"> </w:t>
      </w:r>
      <w:r w:rsidRPr="00FD61F7">
        <w:rPr>
          <w:b/>
          <w:i w:val="0"/>
          <w:iCs w:val="0"/>
          <w:sz w:val="28"/>
          <w:szCs w:val="28"/>
        </w:rPr>
        <w:t>в сфере приватизации муниципального имущества</w:t>
      </w:r>
    </w:p>
    <w:p w:rsidR="00957A81" w:rsidRDefault="00957A81" w:rsidP="00957A81">
      <w:pPr>
        <w:pStyle w:val="a5"/>
        <w:ind w:firstLine="0"/>
        <w:jc w:val="both"/>
        <w:rPr>
          <w:i/>
          <w:iCs/>
          <w:sz w:val="28"/>
          <w:szCs w:val="28"/>
        </w:rPr>
      </w:pPr>
    </w:p>
    <w:p w:rsidR="00CE432F" w:rsidRPr="00FD61F7" w:rsidRDefault="00CE432F" w:rsidP="00957A81">
      <w:pPr>
        <w:pStyle w:val="a5"/>
        <w:ind w:firstLine="0"/>
        <w:jc w:val="both"/>
        <w:rPr>
          <w:color w:val="000000"/>
          <w:sz w:val="28"/>
          <w:szCs w:val="28"/>
        </w:rPr>
      </w:pPr>
      <w:r w:rsidRPr="00FD61F7">
        <w:rPr>
          <w:sz w:val="28"/>
          <w:szCs w:val="28"/>
        </w:rPr>
        <w:t xml:space="preserve">1. Компетенция и полномочия </w:t>
      </w:r>
      <w:r w:rsidR="000C63B2">
        <w:rPr>
          <w:sz w:val="28"/>
          <w:szCs w:val="28"/>
        </w:rPr>
        <w:t>Совета муниципального района «Балейский район»</w:t>
      </w:r>
      <w:r w:rsidRPr="00FD61F7">
        <w:rPr>
          <w:sz w:val="28"/>
          <w:szCs w:val="28"/>
        </w:rPr>
        <w:t xml:space="preserve"> и</w:t>
      </w:r>
      <w:r w:rsidRPr="00FD61F7">
        <w:rPr>
          <w:color w:val="000000"/>
          <w:sz w:val="28"/>
          <w:szCs w:val="28"/>
        </w:rPr>
        <w:t xml:space="preserve"> администрации </w:t>
      </w:r>
      <w:r w:rsidR="000C63B2">
        <w:rPr>
          <w:color w:val="000000"/>
          <w:sz w:val="28"/>
          <w:szCs w:val="28"/>
        </w:rPr>
        <w:t xml:space="preserve">муниципального </w:t>
      </w:r>
      <w:r w:rsidRPr="00FD61F7">
        <w:rPr>
          <w:color w:val="000000"/>
          <w:sz w:val="28"/>
          <w:szCs w:val="28"/>
        </w:rPr>
        <w:t>района</w:t>
      </w:r>
      <w:r w:rsidR="000C63B2">
        <w:rPr>
          <w:color w:val="000000"/>
          <w:sz w:val="28"/>
          <w:szCs w:val="28"/>
        </w:rPr>
        <w:t xml:space="preserve"> «Балейский район»</w:t>
      </w:r>
      <w:r w:rsidRPr="00FD61F7">
        <w:rPr>
          <w:color w:val="000000"/>
          <w:sz w:val="28"/>
          <w:szCs w:val="28"/>
        </w:rPr>
        <w:t xml:space="preserve"> по вопросам приватизации определяются в соответствии с Уставом </w:t>
      </w:r>
      <w:r w:rsidR="000C63B2">
        <w:rPr>
          <w:sz w:val="28"/>
          <w:szCs w:val="28"/>
        </w:rPr>
        <w:t>муниципального района «Балейский район»</w:t>
      </w:r>
      <w:r w:rsidRPr="00FD61F7">
        <w:rPr>
          <w:color w:val="000000"/>
          <w:sz w:val="28"/>
          <w:szCs w:val="28"/>
        </w:rPr>
        <w:t xml:space="preserve">, настоящим Положением, иными нормативными правовыми актами </w:t>
      </w:r>
      <w:r w:rsidR="0095085A">
        <w:rPr>
          <w:color w:val="000000"/>
          <w:sz w:val="28"/>
          <w:szCs w:val="28"/>
        </w:rPr>
        <w:t xml:space="preserve">муниципального района « Балейский район». </w:t>
      </w:r>
    </w:p>
    <w:p w:rsidR="00CE432F" w:rsidRPr="000C63B2" w:rsidRDefault="00CE432F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63B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C63B2">
        <w:rPr>
          <w:rFonts w:ascii="Times New Roman" w:hAnsi="Times New Roman" w:cs="Times New Roman"/>
          <w:sz w:val="28"/>
          <w:szCs w:val="28"/>
        </w:rPr>
        <w:t xml:space="preserve"> </w:t>
      </w:r>
      <w:r w:rsidR="000C63B2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r w:rsidR="0095085A">
        <w:rPr>
          <w:rFonts w:ascii="Times New Roman" w:hAnsi="Times New Roman" w:cs="Times New Roman"/>
          <w:sz w:val="28"/>
          <w:szCs w:val="28"/>
        </w:rPr>
        <w:t xml:space="preserve"> </w:t>
      </w:r>
      <w:r w:rsidR="000C63B2">
        <w:rPr>
          <w:rFonts w:ascii="Times New Roman" w:hAnsi="Times New Roman" w:cs="Times New Roman"/>
          <w:sz w:val="28"/>
          <w:szCs w:val="28"/>
        </w:rPr>
        <w:t>Балейский район</w:t>
      </w:r>
      <w:r w:rsidR="0095085A">
        <w:rPr>
          <w:rFonts w:ascii="Times New Roman" w:hAnsi="Times New Roman" w:cs="Times New Roman"/>
          <w:sz w:val="28"/>
          <w:szCs w:val="28"/>
        </w:rPr>
        <w:t xml:space="preserve"> </w:t>
      </w:r>
      <w:r w:rsidR="000C63B2">
        <w:rPr>
          <w:rFonts w:ascii="Times New Roman" w:hAnsi="Times New Roman" w:cs="Times New Roman"/>
          <w:sz w:val="28"/>
          <w:szCs w:val="28"/>
        </w:rPr>
        <w:t>»</w:t>
      </w:r>
      <w:r w:rsidRPr="000C63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E432F" w:rsidRPr="000C63B2" w:rsidRDefault="00CE432F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63B2">
        <w:rPr>
          <w:rFonts w:ascii="Times New Roman" w:hAnsi="Times New Roman" w:cs="Times New Roman"/>
          <w:sz w:val="28"/>
          <w:szCs w:val="28"/>
        </w:rPr>
        <w:t>1) Определяет порядок</w:t>
      </w:r>
      <w:r w:rsidR="00757A65">
        <w:rPr>
          <w:rFonts w:ascii="Times New Roman" w:hAnsi="Times New Roman" w:cs="Times New Roman"/>
          <w:sz w:val="28"/>
          <w:szCs w:val="28"/>
        </w:rPr>
        <w:t xml:space="preserve"> и условия</w:t>
      </w:r>
      <w:r w:rsidRPr="000C63B2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имущества.</w:t>
      </w:r>
    </w:p>
    <w:p w:rsidR="00CE432F" w:rsidRPr="000C63B2" w:rsidRDefault="00CE432F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63B2">
        <w:rPr>
          <w:rFonts w:ascii="Times New Roman" w:hAnsi="Times New Roman" w:cs="Times New Roman"/>
          <w:sz w:val="28"/>
          <w:szCs w:val="28"/>
        </w:rPr>
        <w:t xml:space="preserve">2) Утверждает представленный главой </w:t>
      </w:r>
      <w:r w:rsidR="001362D3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95085A">
        <w:rPr>
          <w:rFonts w:ascii="Times New Roman" w:hAnsi="Times New Roman" w:cs="Times New Roman"/>
          <w:sz w:val="28"/>
          <w:szCs w:val="28"/>
        </w:rPr>
        <w:t xml:space="preserve"> </w:t>
      </w:r>
      <w:r w:rsidR="001362D3">
        <w:rPr>
          <w:rFonts w:ascii="Times New Roman" w:hAnsi="Times New Roman" w:cs="Times New Roman"/>
          <w:sz w:val="28"/>
          <w:szCs w:val="28"/>
        </w:rPr>
        <w:t>Балейский район</w:t>
      </w:r>
      <w:r w:rsidR="0095085A">
        <w:rPr>
          <w:rFonts w:ascii="Times New Roman" w:hAnsi="Times New Roman" w:cs="Times New Roman"/>
          <w:sz w:val="28"/>
          <w:szCs w:val="28"/>
        </w:rPr>
        <w:t xml:space="preserve"> </w:t>
      </w:r>
      <w:r w:rsidR="001362D3">
        <w:rPr>
          <w:rFonts w:ascii="Times New Roman" w:hAnsi="Times New Roman" w:cs="Times New Roman"/>
          <w:sz w:val="28"/>
          <w:szCs w:val="28"/>
        </w:rPr>
        <w:t>»</w:t>
      </w:r>
      <w:r w:rsidRPr="000C63B2">
        <w:rPr>
          <w:rFonts w:ascii="Times New Roman" w:hAnsi="Times New Roman" w:cs="Times New Roman"/>
          <w:sz w:val="28"/>
          <w:szCs w:val="28"/>
        </w:rPr>
        <w:t xml:space="preserve"> </w:t>
      </w:r>
      <w:r w:rsidR="001362D3">
        <w:rPr>
          <w:rFonts w:ascii="Times New Roman" w:hAnsi="Times New Roman" w:cs="Times New Roman"/>
          <w:sz w:val="28"/>
          <w:szCs w:val="28"/>
        </w:rPr>
        <w:t>прогнозный п</w:t>
      </w:r>
      <w:r w:rsidRPr="000C63B2">
        <w:rPr>
          <w:rFonts w:ascii="Times New Roman" w:hAnsi="Times New Roman" w:cs="Times New Roman"/>
          <w:sz w:val="28"/>
          <w:szCs w:val="28"/>
        </w:rPr>
        <w:t>лан</w:t>
      </w:r>
      <w:r w:rsidR="001362D3">
        <w:rPr>
          <w:rFonts w:ascii="Times New Roman" w:hAnsi="Times New Roman" w:cs="Times New Roman"/>
          <w:sz w:val="28"/>
          <w:szCs w:val="28"/>
        </w:rPr>
        <w:t xml:space="preserve"> (программу)</w:t>
      </w:r>
      <w:r w:rsidRPr="000C63B2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на соответствующий год.</w:t>
      </w:r>
    </w:p>
    <w:p w:rsidR="00CE432F" w:rsidRPr="00FD61F7" w:rsidRDefault="002B175D" w:rsidP="00957A81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CE432F" w:rsidRPr="000C63B2">
        <w:rPr>
          <w:rFonts w:ascii="Times New Roman" w:hAnsi="Times New Roman" w:cs="Times New Roman"/>
          <w:sz w:val="28"/>
          <w:szCs w:val="28"/>
        </w:rPr>
        <w:t>) Осуществляет иные предусмотренные действующим законодательством полномочия</w:t>
      </w:r>
      <w:r w:rsidR="00CE432F" w:rsidRPr="00FD61F7">
        <w:t>.</w:t>
      </w:r>
    </w:p>
    <w:p w:rsidR="00CE432F" w:rsidRPr="00FD61F7" w:rsidRDefault="00CE432F" w:rsidP="00957A81">
      <w:pPr>
        <w:pStyle w:val="a5"/>
        <w:ind w:firstLine="0"/>
        <w:jc w:val="both"/>
        <w:rPr>
          <w:sz w:val="28"/>
          <w:szCs w:val="28"/>
        </w:rPr>
      </w:pPr>
      <w:r w:rsidRPr="00FD61F7">
        <w:rPr>
          <w:color w:val="000000"/>
          <w:sz w:val="28"/>
          <w:szCs w:val="28"/>
        </w:rPr>
        <w:t xml:space="preserve">3. Администрация </w:t>
      </w:r>
      <w:r w:rsidR="001362D3">
        <w:rPr>
          <w:sz w:val="28"/>
          <w:szCs w:val="28"/>
        </w:rPr>
        <w:t>муниципального района «</w:t>
      </w:r>
      <w:r w:rsidR="0095085A">
        <w:rPr>
          <w:sz w:val="28"/>
          <w:szCs w:val="28"/>
        </w:rPr>
        <w:t xml:space="preserve"> </w:t>
      </w:r>
      <w:r w:rsidR="001362D3">
        <w:rPr>
          <w:sz w:val="28"/>
          <w:szCs w:val="28"/>
        </w:rPr>
        <w:t>Балейский район</w:t>
      </w:r>
      <w:r w:rsidR="0095085A">
        <w:rPr>
          <w:sz w:val="28"/>
          <w:szCs w:val="28"/>
        </w:rPr>
        <w:t xml:space="preserve"> </w:t>
      </w:r>
      <w:r w:rsidR="001362D3">
        <w:rPr>
          <w:sz w:val="28"/>
          <w:szCs w:val="28"/>
        </w:rPr>
        <w:t>»</w:t>
      </w:r>
      <w:r w:rsidRPr="00FD61F7">
        <w:rPr>
          <w:sz w:val="28"/>
          <w:szCs w:val="28"/>
        </w:rPr>
        <w:t xml:space="preserve"> </w:t>
      </w:r>
      <w:r w:rsidRPr="00FD61F7">
        <w:rPr>
          <w:color w:val="000000"/>
          <w:sz w:val="28"/>
          <w:szCs w:val="28"/>
        </w:rPr>
        <w:t xml:space="preserve">(далее по тексту – администрация </w:t>
      </w:r>
      <w:r w:rsidRPr="00FD61F7">
        <w:rPr>
          <w:sz w:val="28"/>
          <w:szCs w:val="28"/>
        </w:rPr>
        <w:t>района</w:t>
      </w:r>
      <w:r w:rsidRPr="00FD61F7">
        <w:rPr>
          <w:color w:val="000000"/>
          <w:sz w:val="28"/>
          <w:szCs w:val="28"/>
        </w:rPr>
        <w:t>):</w:t>
      </w:r>
    </w:p>
    <w:p w:rsidR="00CE432F" w:rsidRPr="001362D3" w:rsidRDefault="00CE432F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2D3">
        <w:rPr>
          <w:rFonts w:ascii="Times New Roman" w:hAnsi="Times New Roman" w:cs="Times New Roman"/>
          <w:sz w:val="28"/>
          <w:szCs w:val="28"/>
        </w:rPr>
        <w:t xml:space="preserve">1) Разрабатывает и вносит на рассмотрение в Совет </w:t>
      </w:r>
      <w:r w:rsidR="001362D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D7EAD">
        <w:rPr>
          <w:rFonts w:ascii="Times New Roman" w:hAnsi="Times New Roman" w:cs="Times New Roman"/>
          <w:sz w:val="28"/>
          <w:szCs w:val="28"/>
        </w:rPr>
        <w:t xml:space="preserve">  </w:t>
      </w:r>
      <w:r w:rsidR="001362D3">
        <w:rPr>
          <w:rFonts w:ascii="Times New Roman" w:hAnsi="Times New Roman" w:cs="Times New Roman"/>
          <w:sz w:val="28"/>
          <w:szCs w:val="28"/>
        </w:rPr>
        <w:t xml:space="preserve"> «</w:t>
      </w:r>
      <w:r w:rsidR="00CD7EAD">
        <w:rPr>
          <w:rFonts w:ascii="Times New Roman" w:hAnsi="Times New Roman" w:cs="Times New Roman"/>
          <w:sz w:val="28"/>
          <w:szCs w:val="28"/>
        </w:rPr>
        <w:t xml:space="preserve"> </w:t>
      </w:r>
      <w:r w:rsidR="001362D3">
        <w:rPr>
          <w:rFonts w:ascii="Times New Roman" w:hAnsi="Times New Roman" w:cs="Times New Roman"/>
          <w:sz w:val="28"/>
          <w:szCs w:val="28"/>
        </w:rPr>
        <w:t>Балейский район</w:t>
      </w:r>
      <w:r w:rsidR="00CD7EAD">
        <w:rPr>
          <w:rFonts w:ascii="Times New Roman" w:hAnsi="Times New Roman" w:cs="Times New Roman"/>
          <w:sz w:val="28"/>
          <w:szCs w:val="28"/>
        </w:rPr>
        <w:t xml:space="preserve"> </w:t>
      </w:r>
      <w:r w:rsidR="001362D3">
        <w:rPr>
          <w:rFonts w:ascii="Times New Roman" w:hAnsi="Times New Roman" w:cs="Times New Roman"/>
          <w:sz w:val="28"/>
          <w:szCs w:val="28"/>
        </w:rPr>
        <w:t>»</w:t>
      </w:r>
      <w:r w:rsidRPr="001362D3">
        <w:rPr>
          <w:rFonts w:ascii="Times New Roman" w:hAnsi="Times New Roman" w:cs="Times New Roman"/>
          <w:sz w:val="28"/>
          <w:szCs w:val="28"/>
        </w:rPr>
        <w:t xml:space="preserve"> проекты нормативных правовых актов по вопросам приватизации.</w:t>
      </w:r>
    </w:p>
    <w:p w:rsidR="00CE432F" w:rsidRPr="002B175D" w:rsidRDefault="00957A81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E432F" w:rsidRPr="001362D3">
        <w:rPr>
          <w:rFonts w:ascii="Times New Roman" w:hAnsi="Times New Roman" w:cs="Times New Roman"/>
          <w:sz w:val="28"/>
          <w:szCs w:val="28"/>
        </w:rPr>
        <w:t xml:space="preserve">Ежегодно разрабатывает и вносит на утверждение </w:t>
      </w:r>
      <w:r w:rsidR="001362D3" w:rsidRPr="001362D3">
        <w:rPr>
          <w:rFonts w:ascii="Times New Roman" w:hAnsi="Times New Roman" w:cs="Times New Roman"/>
          <w:sz w:val="28"/>
          <w:szCs w:val="28"/>
        </w:rPr>
        <w:t xml:space="preserve">в Совет </w:t>
      </w:r>
      <w:r w:rsidR="001362D3">
        <w:rPr>
          <w:rFonts w:ascii="Times New Roman" w:hAnsi="Times New Roman" w:cs="Times New Roman"/>
          <w:sz w:val="28"/>
          <w:szCs w:val="28"/>
        </w:rPr>
        <w:t>муниципального района «Балейский район»</w:t>
      </w:r>
      <w:r w:rsidR="00CE432F" w:rsidRPr="001362D3">
        <w:rPr>
          <w:rFonts w:ascii="Times New Roman" w:hAnsi="Times New Roman" w:cs="Times New Roman"/>
          <w:sz w:val="28"/>
          <w:szCs w:val="28"/>
        </w:rPr>
        <w:t xml:space="preserve"> </w:t>
      </w:r>
      <w:r w:rsidR="00757A65">
        <w:rPr>
          <w:rFonts w:ascii="Times New Roman" w:hAnsi="Times New Roman" w:cs="Times New Roman"/>
          <w:sz w:val="28"/>
          <w:szCs w:val="28"/>
        </w:rPr>
        <w:t>прогнозный</w:t>
      </w:r>
      <w:r w:rsidR="00CE432F" w:rsidRPr="001362D3">
        <w:rPr>
          <w:rFonts w:ascii="Times New Roman" w:hAnsi="Times New Roman" w:cs="Times New Roman"/>
          <w:sz w:val="28"/>
          <w:szCs w:val="28"/>
        </w:rPr>
        <w:t xml:space="preserve"> план</w:t>
      </w:r>
      <w:r w:rsidR="00757A65">
        <w:rPr>
          <w:rFonts w:ascii="Times New Roman" w:hAnsi="Times New Roman" w:cs="Times New Roman"/>
          <w:sz w:val="28"/>
          <w:szCs w:val="28"/>
        </w:rPr>
        <w:t xml:space="preserve"> (программу)</w:t>
      </w:r>
      <w:r w:rsidR="00CE432F" w:rsidRPr="001362D3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на соответствующий год, в том числе подготавливает в установленном порядке предложения по внесению </w:t>
      </w:r>
      <w:r w:rsidR="00CE432F" w:rsidRPr="002B175D">
        <w:rPr>
          <w:rFonts w:ascii="Times New Roman" w:hAnsi="Times New Roman" w:cs="Times New Roman"/>
          <w:sz w:val="28"/>
          <w:szCs w:val="28"/>
        </w:rPr>
        <w:t>изменений и дополнений в</w:t>
      </w:r>
      <w:r w:rsidR="00757A65">
        <w:rPr>
          <w:rFonts w:ascii="Times New Roman" w:hAnsi="Times New Roman" w:cs="Times New Roman"/>
          <w:sz w:val="28"/>
          <w:szCs w:val="28"/>
        </w:rPr>
        <w:t xml:space="preserve"> прогнозный</w:t>
      </w:r>
      <w:r w:rsidR="00CE432F" w:rsidRPr="002B175D">
        <w:rPr>
          <w:rFonts w:ascii="Times New Roman" w:hAnsi="Times New Roman" w:cs="Times New Roman"/>
          <w:sz w:val="28"/>
          <w:szCs w:val="28"/>
        </w:rPr>
        <w:t xml:space="preserve"> план</w:t>
      </w:r>
      <w:r w:rsidR="00757A65">
        <w:rPr>
          <w:rFonts w:ascii="Times New Roman" w:hAnsi="Times New Roman" w:cs="Times New Roman"/>
          <w:sz w:val="28"/>
          <w:szCs w:val="28"/>
        </w:rPr>
        <w:t xml:space="preserve"> (программу)</w:t>
      </w:r>
      <w:r w:rsidR="00CE432F" w:rsidRPr="002B175D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имущества.</w:t>
      </w:r>
    </w:p>
    <w:p w:rsidR="002B175D" w:rsidRPr="002B175D" w:rsidRDefault="002B175D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175D">
        <w:rPr>
          <w:rFonts w:ascii="Times New Roman" w:hAnsi="Times New Roman" w:cs="Times New Roman"/>
          <w:sz w:val="28"/>
          <w:szCs w:val="28"/>
        </w:rPr>
        <w:t>3) Утверждает отчет о выполнении прогнозного плана (программы) приватизации муниципального имущества за прошедший год.</w:t>
      </w:r>
    </w:p>
    <w:p w:rsidR="00CE432F" w:rsidRPr="00FD61F7" w:rsidRDefault="0095085A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432F" w:rsidRPr="00FD61F7">
        <w:rPr>
          <w:rFonts w:ascii="Times New Roman" w:hAnsi="Times New Roman" w:cs="Times New Roman"/>
          <w:sz w:val="28"/>
          <w:szCs w:val="28"/>
        </w:rPr>
        <w:t>) Принимает решения о распределении денежных средств, полученных в результате приватизации.</w:t>
      </w:r>
    </w:p>
    <w:p w:rsidR="00CE432F" w:rsidRPr="00FD61F7" w:rsidRDefault="0095085A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E432F" w:rsidRPr="004350DC">
        <w:rPr>
          <w:rFonts w:ascii="Times New Roman" w:hAnsi="Times New Roman" w:cs="Times New Roman"/>
          <w:sz w:val="28"/>
          <w:szCs w:val="28"/>
        </w:rPr>
        <w:t>)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CE432F" w:rsidRPr="004350DC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E432F" w:rsidRPr="004350DC">
        <w:rPr>
          <w:rFonts w:ascii="Times New Roman" w:hAnsi="Times New Roman" w:cs="Times New Roman"/>
          <w:sz w:val="28"/>
          <w:szCs w:val="28"/>
        </w:rPr>
        <w:t xml:space="preserve"> продавца при продаже муниципального имущества</w:t>
      </w:r>
      <w:r w:rsidR="00CE432F" w:rsidRPr="001362D3">
        <w:rPr>
          <w:rFonts w:ascii="Times New Roman" w:hAnsi="Times New Roman" w:cs="Times New Roman"/>
          <w:sz w:val="28"/>
          <w:szCs w:val="28"/>
        </w:rPr>
        <w:t>.</w:t>
      </w:r>
    </w:p>
    <w:p w:rsidR="00CE432F" w:rsidRPr="00FD61F7" w:rsidRDefault="0095085A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E432F" w:rsidRPr="004350DC">
        <w:rPr>
          <w:rFonts w:ascii="Times New Roman" w:hAnsi="Times New Roman" w:cs="Times New Roman"/>
          <w:sz w:val="28"/>
          <w:szCs w:val="28"/>
        </w:rPr>
        <w:t>) Принимает правовые акты по вопросам приватизации имущества.</w:t>
      </w:r>
    </w:p>
    <w:p w:rsidR="00CE432F" w:rsidRPr="00FD61F7" w:rsidRDefault="0095085A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E432F" w:rsidRPr="00FD61F7">
        <w:rPr>
          <w:rFonts w:ascii="Times New Roman" w:hAnsi="Times New Roman" w:cs="Times New Roman"/>
          <w:sz w:val="28"/>
          <w:szCs w:val="28"/>
        </w:rPr>
        <w:t xml:space="preserve">) Осуществляет </w:t>
      </w:r>
      <w:proofErr w:type="gramStart"/>
      <w:r w:rsidR="00CE432F" w:rsidRPr="00FD61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E432F" w:rsidRPr="00FD61F7">
        <w:rPr>
          <w:rFonts w:ascii="Times New Roman" w:hAnsi="Times New Roman" w:cs="Times New Roman"/>
          <w:sz w:val="28"/>
          <w:szCs w:val="28"/>
        </w:rPr>
        <w:t xml:space="preserve"> приватизацией муниципального имущества.</w:t>
      </w:r>
    </w:p>
    <w:p w:rsidR="00CE432F" w:rsidRPr="00FD61F7" w:rsidRDefault="0095085A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E432F" w:rsidRPr="00FD61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и</w:t>
      </w:r>
      <w:r w:rsidR="00CE432F" w:rsidRPr="00FD61F7">
        <w:rPr>
          <w:rFonts w:ascii="Times New Roman" w:hAnsi="Times New Roman" w:cs="Times New Roman"/>
          <w:sz w:val="28"/>
          <w:szCs w:val="28"/>
        </w:rPr>
        <w:t>ные полномочия, предусмотренные действующим законодательством и правовыми актами органов местного самоуправления.</w:t>
      </w:r>
    </w:p>
    <w:p w:rsidR="00CE432F" w:rsidRPr="00FD61F7" w:rsidRDefault="00CE432F" w:rsidP="001362D3">
      <w:pPr>
        <w:pStyle w:val="ConsTitle"/>
        <w:rPr>
          <w:rFonts w:ascii="Times New Roman" w:hAnsi="Times New Roman" w:cs="Times New Roman"/>
          <w:sz w:val="28"/>
          <w:szCs w:val="28"/>
        </w:rPr>
      </w:pPr>
    </w:p>
    <w:p w:rsidR="00CE432F" w:rsidRPr="00FD61F7" w:rsidRDefault="00CE432F" w:rsidP="00CE432F">
      <w:pPr>
        <w:pStyle w:val="Con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Глава 2. Планирование приватизации муниципального имущества</w:t>
      </w:r>
    </w:p>
    <w:p w:rsidR="00CE432F" w:rsidRPr="00FD61F7" w:rsidRDefault="00CE432F" w:rsidP="00CE432F">
      <w:pPr>
        <w:pStyle w:val="a5"/>
        <w:ind w:firstLine="0"/>
        <w:jc w:val="both"/>
        <w:rPr>
          <w:b/>
          <w:sz w:val="28"/>
          <w:szCs w:val="28"/>
        </w:rPr>
      </w:pPr>
    </w:p>
    <w:p w:rsidR="00CE432F" w:rsidRDefault="00CE432F" w:rsidP="00AE44DC">
      <w:pPr>
        <w:pStyle w:val="a5"/>
        <w:ind w:firstLine="709"/>
        <w:rPr>
          <w:b/>
          <w:sz w:val="28"/>
          <w:szCs w:val="28"/>
        </w:rPr>
      </w:pPr>
      <w:r w:rsidRPr="00FD61F7">
        <w:rPr>
          <w:b/>
          <w:sz w:val="28"/>
          <w:szCs w:val="28"/>
        </w:rPr>
        <w:t>Статья 5. План приватизации муниципальн</w:t>
      </w:r>
      <w:r w:rsidR="00CD7EAD">
        <w:rPr>
          <w:b/>
          <w:sz w:val="28"/>
          <w:szCs w:val="28"/>
        </w:rPr>
        <w:t>ого имущества</w:t>
      </w:r>
    </w:p>
    <w:p w:rsidR="00AE44DC" w:rsidRPr="00AE44DC" w:rsidRDefault="00AE44DC" w:rsidP="00AE44DC">
      <w:pPr>
        <w:pStyle w:val="a5"/>
        <w:ind w:firstLine="709"/>
        <w:rPr>
          <w:b/>
          <w:sz w:val="28"/>
          <w:szCs w:val="28"/>
        </w:rPr>
      </w:pP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 xml:space="preserve">1. </w:t>
      </w:r>
      <w:r w:rsidR="00005038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r w:rsidR="00CD7EAD">
        <w:rPr>
          <w:rFonts w:ascii="Times New Roman" w:hAnsi="Times New Roman" w:cs="Times New Roman"/>
          <w:sz w:val="28"/>
          <w:szCs w:val="28"/>
        </w:rPr>
        <w:t xml:space="preserve"> </w:t>
      </w:r>
      <w:r w:rsidR="00005038">
        <w:rPr>
          <w:rFonts w:ascii="Times New Roman" w:hAnsi="Times New Roman" w:cs="Times New Roman"/>
          <w:sz w:val="28"/>
          <w:szCs w:val="28"/>
        </w:rPr>
        <w:t>Балейский район</w:t>
      </w:r>
      <w:r w:rsidR="00CD7EAD">
        <w:rPr>
          <w:rFonts w:ascii="Times New Roman" w:hAnsi="Times New Roman" w:cs="Times New Roman"/>
          <w:sz w:val="28"/>
          <w:szCs w:val="28"/>
        </w:rPr>
        <w:t xml:space="preserve"> </w:t>
      </w:r>
      <w:r w:rsidR="00005038">
        <w:rPr>
          <w:rFonts w:ascii="Times New Roman" w:hAnsi="Times New Roman" w:cs="Times New Roman"/>
          <w:sz w:val="28"/>
          <w:szCs w:val="28"/>
        </w:rPr>
        <w:t>»</w:t>
      </w:r>
      <w:r w:rsidRPr="00FD61F7">
        <w:rPr>
          <w:rFonts w:ascii="Times New Roman" w:hAnsi="Times New Roman" w:cs="Times New Roman"/>
          <w:sz w:val="28"/>
          <w:szCs w:val="28"/>
        </w:rPr>
        <w:t xml:space="preserve">  по представлению </w:t>
      </w:r>
      <w:r w:rsidRPr="00FD61F7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005038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CD7EAD">
        <w:rPr>
          <w:rFonts w:ascii="Times New Roman" w:hAnsi="Times New Roman" w:cs="Times New Roman"/>
          <w:sz w:val="28"/>
          <w:szCs w:val="28"/>
        </w:rPr>
        <w:t xml:space="preserve"> </w:t>
      </w:r>
      <w:r w:rsidR="00005038">
        <w:rPr>
          <w:rFonts w:ascii="Times New Roman" w:hAnsi="Times New Roman" w:cs="Times New Roman"/>
          <w:sz w:val="28"/>
          <w:szCs w:val="28"/>
        </w:rPr>
        <w:t>Балейский район</w:t>
      </w:r>
      <w:r w:rsidR="00CD7EAD">
        <w:rPr>
          <w:rFonts w:ascii="Times New Roman" w:hAnsi="Times New Roman" w:cs="Times New Roman"/>
          <w:sz w:val="28"/>
          <w:szCs w:val="28"/>
        </w:rPr>
        <w:t xml:space="preserve"> </w:t>
      </w:r>
      <w:r w:rsidR="00005038">
        <w:rPr>
          <w:rFonts w:ascii="Times New Roman" w:hAnsi="Times New Roman" w:cs="Times New Roman"/>
          <w:sz w:val="28"/>
          <w:szCs w:val="28"/>
        </w:rPr>
        <w:t>»</w:t>
      </w:r>
      <w:r w:rsidR="00005038" w:rsidRPr="00FD61F7">
        <w:rPr>
          <w:rFonts w:ascii="Times New Roman" w:hAnsi="Times New Roman" w:cs="Times New Roman"/>
          <w:sz w:val="28"/>
          <w:szCs w:val="28"/>
        </w:rPr>
        <w:t xml:space="preserve">  </w:t>
      </w:r>
      <w:r w:rsidRPr="00FD61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61F7"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="00005038">
        <w:rPr>
          <w:rFonts w:ascii="Times New Roman" w:hAnsi="Times New Roman" w:cs="Times New Roman"/>
          <w:sz w:val="28"/>
          <w:szCs w:val="28"/>
        </w:rPr>
        <w:t>прогнозный план (программу)</w:t>
      </w:r>
      <w:r w:rsidRPr="00FD61F7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имущества.</w:t>
      </w:r>
    </w:p>
    <w:p w:rsidR="00CE432F" w:rsidRPr="00FD61F7" w:rsidRDefault="00CE432F" w:rsidP="009A362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2. План приватизации содержит:</w:t>
      </w:r>
    </w:p>
    <w:p w:rsidR="00CE432F" w:rsidRPr="00FD61F7" w:rsidRDefault="00CE432F" w:rsidP="00957A81">
      <w:pPr>
        <w:pStyle w:val="21"/>
        <w:overflowPunct/>
        <w:autoSpaceDE/>
        <w:autoSpaceDN/>
        <w:adjustRightInd/>
        <w:ind w:firstLine="0"/>
        <w:textAlignment w:val="auto"/>
        <w:rPr>
          <w:sz w:val="28"/>
          <w:szCs w:val="28"/>
        </w:rPr>
      </w:pPr>
      <w:r w:rsidRPr="00FD61F7">
        <w:rPr>
          <w:sz w:val="28"/>
          <w:szCs w:val="28"/>
        </w:rPr>
        <w:t>- объекты недвижимости (здания, строения, сооружения) в том числе объекты, не завершенные строительством;</w:t>
      </w:r>
    </w:p>
    <w:p w:rsidR="00CE432F" w:rsidRPr="00FD61F7" w:rsidRDefault="00CE432F" w:rsidP="00957A81">
      <w:pPr>
        <w:pStyle w:val="21"/>
        <w:overflowPunct/>
        <w:autoSpaceDE/>
        <w:autoSpaceDN/>
        <w:adjustRightInd/>
        <w:ind w:firstLine="0"/>
        <w:textAlignment w:val="auto"/>
        <w:rPr>
          <w:sz w:val="28"/>
          <w:szCs w:val="28"/>
        </w:rPr>
      </w:pPr>
      <w:r w:rsidRPr="00FD61F7">
        <w:rPr>
          <w:sz w:val="28"/>
          <w:szCs w:val="28"/>
        </w:rPr>
        <w:t>- иное имущество, которое планируется приватизировать в соответствующем году;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- характеристику муниципального имущества, предлагаемого к приватизации;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- предполагаемые сроки приватизации муниципального имущества;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- начальную цену приватизации;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 xml:space="preserve">- прогноз поступлений в бюджет </w:t>
      </w:r>
      <w:r w:rsidRPr="004350DC">
        <w:rPr>
          <w:rFonts w:ascii="Times New Roman" w:hAnsi="Times New Roman" w:cs="Times New Roman"/>
          <w:sz w:val="28"/>
          <w:szCs w:val="28"/>
        </w:rPr>
        <w:t>района доходов от приватизации муниципального имущества.</w:t>
      </w:r>
    </w:p>
    <w:p w:rsidR="00CE432F" w:rsidRPr="00FD61F7" w:rsidRDefault="0043635E" w:rsidP="0043635E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E432F" w:rsidRPr="00FD61F7">
        <w:rPr>
          <w:rFonts w:ascii="Times New Roman" w:hAnsi="Times New Roman" w:cs="Times New Roman"/>
          <w:sz w:val="28"/>
          <w:szCs w:val="28"/>
        </w:rPr>
        <w:t>Проект</w:t>
      </w:r>
      <w:r w:rsidR="00005038">
        <w:rPr>
          <w:rFonts w:ascii="Times New Roman" w:hAnsi="Times New Roman" w:cs="Times New Roman"/>
          <w:sz w:val="28"/>
          <w:szCs w:val="28"/>
        </w:rPr>
        <w:t xml:space="preserve"> прогнозного</w:t>
      </w:r>
      <w:r w:rsidR="00CE432F" w:rsidRPr="00FD61F7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005038">
        <w:rPr>
          <w:rFonts w:ascii="Times New Roman" w:hAnsi="Times New Roman" w:cs="Times New Roman"/>
          <w:sz w:val="28"/>
          <w:szCs w:val="28"/>
        </w:rPr>
        <w:t xml:space="preserve">(программы) </w:t>
      </w:r>
      <w:r w:rsidR="00CE432F" w:rsidRPr="00FD61F7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на очередной финансовый год разрабатывается а</w:t>
      </w:r>
      <w:r w:rsidR="00CE432F" w:rsidRPr="00FD61F7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дминистрацией </w:t>
      </w:r>
      <w:r w:rsidR="00CE432F" w:rsidRPr="00FD61F7">
        <w:rPr>
          <w:rFonts w:ascii="Times New Roman" w:hAnsi="Times New Roman" w:cs="Times New Roman"/>
          <w:sz w:val="28"/>
          <w:szCs w:val="28"/>
        </w:rPr>
        <w:t>района</w:t>
      </w:r>
      <w:r w:rsidR="00CE432F" w:rsidRPr="00FD61F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CE432F" w:rsidRPr="00FD61F7">
        <w:rPr>
          <w:rFonts w:ascii="Times New Roman" w:hAnsi="Times New Roman" w:cs="Times New Roman"/>
          <w:sz w:val="28"/>
          <w:szCs w:val="28"/>
        </w:rPr>
        <w:t>направляется</w:t>
      </w:r>
      <w:r w:rsidR="00CE432F" w:rsidRPr="00FD61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432F" w:rsidRPr="00FD61F7">
        <w:rPr>
          <w:rFonts w:ascii="Times New Roman" w:hAnsi="Times New Roman" w:cs="Times New Roman"/>
          <w:sz w:val="28"/>
          <w:szCs w:val="28"/>
        </w:rPr>
        <w:t>в  Совет</w:t>
      </w:r>
      <w:r w:rsidR="00005038">
        <w:rPr>
          <w:rFonts w:ascii="Times New Roman" w:hAnsi="Times New Roman" w:cs="Times New Roman"/>
          <w:sz w:val="28"/>
          <w:szCs w:val="28"/>
        </w:rPr>
        <w:t xml:space="preserve"> муниципального района «Балейский район»</w:t>
      </w:r>
      <w:r w:rsidR="00CE432F" w:rsidRPr="00FD61F7">
        <w:rPr>
          <w:rFonts w:ascii="Times New Roman" w:hAnsi="Times New Roman" w:cs="Times New Roman"/>
          <w:sz w:val="28"/>
          <w:szCs w:val="28"/>
        </w:rPr>
        <w:t xml:space="preserve"> одновременно с проектом бюджета района на очередной финансовый год в составе прилагаемых к нему документов и материалов. </w:t>
      </w:r>
    </w:p>
    <w:p w:rsidR="0043635E" w:rsidRDefault="0043635E" w:rsidP="004363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E432F" w:rsidRPr="0043635E">
        <w:rPr>
          <w:rFonts w:ascii="Times New Roman" w:hAnsi="Times New Roman" w:cs="Times New Roman"/>
          <w:sz w:val="28"/>
          <w:szCs w:val="28"/>
        </w:rPr>
        <w:t xml:space="preserve">Заинтересованные органы местного самоуправления </w:t>
      </w:r>
      <w:r w:rsidR="00CE432F" w:rsidRPr="0043635E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CE432F" w:rsidRPr="0043635E">
        <w:rPr>
          <w:rFonts w:ascii="Times New Roman" w:hAnsi="Times New Roman" w:cs="Times New Roman"/>
          <w:sz w:val="28"/>
          <w:szCs w:val="28"/>
        </w:rPr>
        <w:t>,  иные юридические лица и граждане вправе направлять в администрацию района свои предложения о приватизации муниципального имущества в очередном финансовом году.</w:t>
      </w:r>
    </w:p>
    <w:p w:rsidR="00CE432F" w:rsidRDefault="00CE432F" w:rsidP="004363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635E">
        <w:rPr>
          <w:rFonts w:ascii="Times New Roman" w:hAnsi="Times New Roman" w:cs="Times New Roman"/>
          <w:sz w:val="28"/>
          <w:szCs w:val="28"/>
        </w:rPr>
        <w:t xml:space="preserve">5. Отчет о результатах приватизации муниципального имущества представляется администрацией района в Совет </w:t>
      </w:r>
      <w:r w:rsidR="0043635E">
        <w:rPr>
          <w:rFonts w:ascii="Times New Roman" w:hAnsi="Times New Roman" w:cs="Times New Roman"/>
          <w:sz w:val="28"/>
          <w:szCs w:val="28"/>
        </w:rPr>
        <w:t xml:space="preserve">муниципального района «Балейский район» </w:t>
      </w:r>
      <w:r w:rsidRPr="0043635E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="0043635E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Pr="0043635E">
        <w:rPr>
          <w:rFonts w:ascii="Times New Roman" w:hAnsi="Times New Roman" w:cs="Times New Roman"/>
          <w:sz w:val="28"/>
          <w:szCs w:val="28"/>
        </w:rPr>
        <w:t xml:space="preserve"> 01 </w:t>
      </w:r>
      <w:r w:rsidR="0043635E">
        <w:rPr>
          <w:rFonts w:ascii="Times New Roman" w:hAnsi="Times New Roman" w:cs="Times New Roman"/>
          <w:sz w:val="28"/>
          <w:szCs w:val="28"/>
        </w:rPr>
        <w:t>мая</w:t>
      </w:r>
      <w:r w:rsidRPr="0043635E">
        <w:rPr>
          <w:rFonts w:ascii="Times New Roman" w:hAnsi="Times New Roman" w:cs="Times New Roman"/>
          <w:sz w:val="28"/>
          <w:szCs w:val="28"/>
        </w:rPr>
        <w:t xml:space="preserve">, следующего </w:t>
      </w:r>
      <w:proofErr w:type="gramStart"/>
      <w:r w:rsidRPr="0043635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3635E">
        <w:rPr>
          <w:rFonts w:ascii="Times New Roman" w:hAnsi="Times New Roman" w:cs="Times New Roman"/>
          <w:sz w:val="28"/>
          <w:szCs w:val="28"/>
        </w:rPr>
        <w:t xml:space="preserve"> отчетным. Отчет о выполнении </w:t>
      </w:r>
      <w:r w:rsidR="0043635E">
        <w:rPr>
          <w:rFonts w:ascii="Times New Roman" w:hAnsi="Times New Roman" w:cs="Times New Roman"/>
          <w:sz w:val="28"/>
          <w:szCs w:val="28"/>
        </w:rPr>
        <w:t xml:space="preserve">прогнозного </w:t>
      </w:r>
      <w:r w:rsidRPr="0043635E">
        <w:rPr>
          <w:rFonts w:ascii="Times New Roman" w:hAnsi="Times New Roman" w:cs="Times New Roman"/>
          <w:sz w:val="28"/>
          <w:szCs w:val="28"/>
        </w:rPr>
        <w:t>плана</w:t>
      </w:r>
      <w:r w:rsidR="0043635E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43635E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за прошедший год должен содержать перечень приватизированного в прошедшем году муниципального имущества с указанием способа, срока и цены сделки приватизации.</w:t>
      </w:r>
    </w:p>
    <w:p w:rsidR="0043635E" w:rsidRPr="0043635E" w:rsidRDefault="0043635E" w:rsidP="004363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432F" w:rsidRPr="00C1367D" w:rsidRDefault="00CE432F" w:rsidP="00C1367D">
      <w:pPr>
        <w:pStyle w:val="Con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Глава 3. Порядок приватизации муниципального имущества</w:t>
      </w:r>
    </w:p>
    <w:p w:rsidR="00CE432F" w:rsidRPr="0043635E" w:rsidRDefault="00CE432F" w:rsidP="00C1367D">
      <w:pPr>
        <w:suppressAutoHyphens/>
        <w:autoSpaceDE w:val="0"/>
        <w:autoSpaceDN w:val="0"/>
        <w:adjustRightInd w:val="0"/>
        <w:spacing w:after="0"/>
        <w:ind w:firstLine="1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635E">
        <w:rPr>
          <w:rFonts w:ascii="Times New Roman" w:hAnsi="Times New Roman" w:cs="Times New Roman"/>
          <w:b/>
          <w:sz w:val="28"/>
          <w:szCs w:val="28"/>
        </w:rPr>
        <w:t xml:space="preserve">Статья 6. </w:t>
      </w:r>
      <w:r w:rsidRPr="004363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принятия решения об условиях приватизации муниципального имущества </w:t>
      </w:r>
    </w:p>
    <w:p w:rsidR="00CE432F" w:rsidRPr="00FD61F7" w:rsidRDefault="00CE432F" w:rsidP="00C1367D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5B3F0D">
        <w:rPr>
          <w:rFonts w:ascii="Times New Roman" w:hAnsi="Times New Roman" w:cs="Times New Roman"/>
          <w:sz w:val="28"/>
          <w:szCs w:val="28"/>
        </w:rPr>
        <w:t xml:space="preserve">Решение об условиях приватизации муниципального имущества принимается в соответствии с прогнозным планом (программой) </w:t>
      </w:r>
      <w:r w:rsidR="00807801">
        <w:rPr>
          <w:rFonts w:ascii="Times New Roman" w:hAnsi="Times New Roman" w:cs="Times New Roman"/>
          <w:sz w:val="28"/>
          <w:szCs w:val="28"/>
        </w:rPr>
        <w:t>приватизации.</w:t>
      </w:r>
    </w:p>
    <w:p w:rsidR="00CE432F" w:rsidRPr="0043635E" w:rsidRDefault="00CE432F" w:rsidP="00C1367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635E">
        <w:rPr>
          <w:rFonts w:ascii="Times New Roman" w:hAnsi="Times New Roman" w:cs="Times New Roman"/>
          <w:sz w:val="28"/>
          <w:szCs w:val="28"/>
        </w:rPr>
        <w:t xml:space="preserve">2. </w:t>
      </w:r>
      <w:r w:rsidRPr="0043635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7801">
        <w:rPr>
          <w:rFonts w:ascii="Times New Roman" w:hAnsi="Times New Roman" w:cs="Times New Roman"/>
          <w:color w:val="000000"/>
          <w:sz w:val="28"/>
          <w:szCs w:val="28"/>
        </w:rPr>
        <w:t xml:space="preserve"> решении</w:t>
      </w:r>
      <w:r w:rsidRPr="0043635E">
        <w:rPr>
          <w:rFonts w:ascii="Times New Roman" w:hAnsi="Times New Roman" w:cs="Times New Roman"/>
          <w:color w:val="000000"/>
          <w:sz w:val="28"/>
          <w:szCs w:val="28"/>
        </w:rPr>
        <w:t xml:space="preserve"> об условиях приватизации муниципального имущества должны содержаться следующие сведения:</w:t>
      </w:r>
    </w:p>
    <w:p w:rsidR="00CE432F" w:rsidRPr="0043635E" w:rsidRDefault="00CE432F" w:rsidP="0043635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635E">
        <w:rPr>
          <w:rFonts w:ascii="Times New Roman" w:hAnsi="Times New Roman" w:cs="Times New Roman"/>
          <w:color w:val="000000"/>
          <w:sz w:val="28"/>
          <w:szCs w:val="28"/>
        </w:rPr>
        <w:t>- наименование имущества и иные позволяющие его индивидуализировать данные (характеристика имущества);</w:t>
      </w:r>
    </w:p>
    <w:p w:rsidR="00CE432F" w:rsidRPr="0043635E" w:rsidRDefault="00CE432F" w:rsidP="0043635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635E">
        <w:rPr>
          <w:rFonts w:ascii="Times New Roman" w:hAnsi="Times New Roman" w:cs="Times New Roman"/>
          <w:color w:val="000000"/>
          <w:sz w:val="28"/>
          <w:szCs w:val="28"/>
        </w:rPr>
        <w:t>- способ приватизации имущества;</w:t>
      </w:r>
    </w:p>
    <w:p w:rsidR="00CE432F" w:rsidRPr="00807801" w:rsidRDefault="00CE432F" w:rsidP="0043635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801">
        <w:rPr>
          <w:rFonts w:ascii="Times New Roman" w:hAnsi="Times New Roman" w:cs="Times New Roman"/>
          <w:sz w:val="28"/>
          <w:szCs w:val="28"/>
        </w:rPr>
        <w:t>- начальная цена;</w:t>
      </w:r>
    </w:p>
    <w:p w:rsidR="00CE432F" w:rsidRPr="00807801" w:rsidRDefault="00CE432F" w:rsidP="0043635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801">
        <w:rPr>
          <w:rFonts w:ascii="Times New Roman" w:hAnsi="Times New Roman" w:cs="Times New Roman"/>
          <w:sz w:val="28"/>
          <w:szCs w:val="28"/>
        </w:rPr>
        <w:t>- срок рассрочки плате</w:t>
      </w:r>
      <w:r w:rsidR="0043635E" w:rsidRPr="00807801">
        <w:rPr>
          <w:rFonts w:ascii="Times New Roman" w:hAnsi="Times New Roman" w:cs="Times New Roman"/>
          <w:sz w:val="28"/>
          <w:szCs w:val="28"/>
        </w:rPr>
        <w:t>жа (в случае ее предоставления).</w:t>
      </w:r>
    </w:p>
    <w:p w:rsidR="00960149" w:rsidRPr="006D0CD7" w:rsidRDefault="00960149" w:rsidP="00CE432F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432F" w:rsidRDefault="00CE432F" w:rsidP="006D0CD7">
      <w:pPr>
        <w:pStyle w:val="Con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Глава 4. Способы приватизации муниципального имущества</w:t>
      </w:r>
    </w:p>
    <w:p w:rsidR="006D0CD7" w:rsidRPr="006D0CD7" w:rsidRDefault="006D0CD7" w:rsidP="006D0CD7">
      <w:pPr>
        <w:pStyle w:val="Con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32F" w:rsidRPr="00563E06" w:rsidRDefault="00CE432F" w:rsidP="00AE44DC">
      <w:pPr>
        <w:tabs>
          <w:tab w:val="left" w:pos="360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3E06">
        <w:rPr>
          <w:rFonts w:ascii="Times New Roman" w:hAnsi="Times New Roman" w:cs="Times New Roman"/>
          <w:b/>
          <w:sz w:val="28"/>
          <w:szCs w:val="28"/>
        </w:rPr>
        <w:t>Статья 7. Способы приватизации муниципального имущества</w:t>
      </w:r>
    </w:p>
    <w:p w:rsidR="00CE432F" w:rsidRPr="00FD61F7" w:rsidRDefault="00CE432F" w:rsidP="006D0CD7">
      <w:pPr>
        <w:pStyle w:val="a3"/>
        <w:jc w:val="both"/>
        <w:rPr>
          <w:sz w:val="28"/>
          <w:szCs w:val="28"/>
        </w:rPr>
      </w:pPr>
      <w:r w:rsidRPr="00FD61F7">
        <w:rPr>
          <w:sz w:val="28"/>
          <w:szCs w:val="28"/>
        </w:rPr>
        <w:t>1.Приватизация муниципального имущества осуществляется только следующими способами:</w:t>
      </w:r>
    </w:p>
    <w:p w:rsidR="00CE432F" w:rsidRPr="00FD61F7" w:rsidRDefault="00960149" w:rsidP="006D0C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E432F" w:rsidRPr="00FD61F7">
        <w:rPr>
          <w:sz w:val="28"/>
          <w:szCs w:val="28"/>
        </w:rPr>
        <w:t>) продажа муниципального имущества на аукционе;</w:t>
      </w:r>
    </w:p>
    <w:p w:rsidR="00CE432F" w:rsidRPr="00FD61F7" w:rsidRDefault="003779E9" w:rsidP="006D0C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432F" w:rsidRPr="00FD61F7">
        <w:rPr>
          <w:sz w:val="28"/>
          <w:szCs w:val="28"/>
        </w:rPr>
        <w:t>) продажа муниципального имущества посредством публичного предложения;</w:t>
      </w:r>
    </w:p>
    <w:p w:rsidR="00CE432F" w:rsidRPr="00FD61F7" w:rsidRDefault="003779E9" w:rsidP="006D0C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E432F" w:rsidRPr="00FD61F7">
        <w:rPr>
          <w:sz w:val="28"/>
          <w:szCs w:val="28"/>
        </w:rPr>
        <w:t>) продажа муниципального имущества без объявления цены;</w:t>
      </w:r>
    </w:p>
    <w:p w:rsidR="00CE432F" w:rsidRPr="00960149" w:rsidRDefault="00CE432F" w:rsidP="0081700B">
      <w:pPr>
        <w:tabs>
          <w:tab w:val="left" w:pos="142"/>
          <w:tab w:val="left" w:pos="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0149">
        <w:rPr>
          <w:rFonts w:ascii="Times New Roman" w:hAnsi="Times New Roman" w:cs="Times New Roman"/>
          <w:sz w:val="28"/>
          <w:szCs w:val="28"/>
        </w:rPr>
        <w:t>1.</w:t>
      </w:r>
      <w:r w:rsidR="00960149" w:rsidRPr="00960149">
        <w:rPr>
          <w:rFonts w:ascii="Times New Roman" w:hAnsi="Times New Roman" w:cs="Times New Roman"/>
          <w:sz w:val="28"/>
          <w:szCs w:val="28"/>
        </w:rPr>
        <w:t>1</w:t>
      </w:r>
      <w:r w:rsidRPr="00960149">
        <w:rPr>
          <w:rFonts w:ascii="Times New Roman" w:hAnsi="Times New Roman" w:cs="Times New Roman"/>
          <w:sz w:val="28"/>
          <w:szCs w:val="28"/>
        </w:rPr>
        <w:t>. Продажа муниципального имущества на аукционе.</w:t>
      </w:r>
    </w:p>
    <w:p w:rsidR="00CE432F" w:rsidRPr="00FD61F7" w:rsidRDefault="0081700B" w:rsidP="0081700B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432F" w:rsidRPr="00FD61F7">
        <w:rPr>
          <w:rFonts w:ascii="Times New Roman" w:hAnsi="Times New Roman" w:cs="Times New Roman"/>
          <w:sz w:val="28"/>
          <w:szCs w:val="28"/>
        </w:rPr>
        <w:t>На аукционе продается муниципальное имущество в случае, если его покупатели не должны выполнить какие-либо условия в отношении такого имущества. Право его приобретения принадлежит покупателю, который предложит в ходе торгов наиболее высокую цену за такое имущество.</w:t>
      </w:r>
    </w:p>
    <w:p w:rsidR="00CE432F" w:rsidRPr="00FD61F7" w:rsidRDefault="00CE432F" w:rsidP="0081700B">
      <w:pPr>
        <w:pStyle w:val="31"/>
        <w:numPr>
          <w:ilvl w:val="12"/>
          <w:numId w:val="0"/>
        </w:numPr>
        <w:tabs>
          <w:tab w:val="left" w:pos="420"/>
        </w:tabs>
        <w:rPr>
          <w:sz w:val="28"/>
          <w:szCs w:val="28"/>
        </w:rPr>
      </w:pPr>
      <w:proofErr w:type="gramStart"/>
      <w:r w:rsidRPr="00FD61F7">
        <w:rPr>
          <w:sz w:val="28"/>
          <w:szCs w:val="28"/>
        </w:rPr>
        <w:t>Аукцион по продаже муниципального имущества проводится в соответствии со статьей 18 Закона о приватизации, Положением об организации продажи на аукционе государственного или муниципального имущества, утвержденным Постановлением Правительства Российской Федерации от 12.08.2002 № 585 «Об утверждении Положения об организации продажи государственного или муниципального имущества на аукционе</w:t>
      </w:r>
      <w:r w:rsidR="003B56F4">
        <w:rPr>
          <w:sz w:val="28"/>
          <w:szCs w:val="28"/>
        </w:rPr>
        <w:t>»</w:t>
      </w:r>
      <w:r w:rsidRPr="00FD61F7">
        <w:rPr>
          <w:sz w:val="28"/>
          <w:szCs w:val="28"/>
        </w:rPr>
        <w:t xml:space="preserve"> и </w:t>
      </w:r>
      <w:r w:rsidRPr="0081700B">
        <w:rPr>
          <w:sz w:val="28"/>
          <w:szCs w:val="28"/>
        </w:rPr>
        <w:t>Положения об организации продажи находящихся в государственной или муниципальной собственности акций открытых акционерных обществ на</w:t>
      </w:r>
      <w:proofErr w:type="gramEnd"/>
      <w:r w:rsidRPr="0081700B">
        <w:rPr>
          <w:sz w:val="28"/>
          <w:szCs w:val="28"/>
        </w:rPr>
        <w:t xml:space="preserve"> специализированном </w:t>
      </w:r>
      <w:proofErr w:type="gramStart"/>
      <w:r w:rsidRPr="0081700B">
        <w:rPr>
          <w:sz w:val="28"/>
          <w:szCs w:val="28"/>
        </w:rPr>
        <w:t>аукционе</w:t>
      </w:r>
      <w:proofErr w:type="gramEnd"/>
      <w:r w:rsidRPr="0081700B">
        <w:rPr>
          <w:sz w:val="28"/>
          <w:szCs w:val="28"/>
        </w:rPr>
        <w:t>»,</w:t>
      </w:r>
      <w:r w:rsidRPr="00FD61F7">
        <w:rPr>
          <w:sz w:val="28"/>
          <w:szCs w:val="28"/>
        </w:rPr>
        <w:t xml:space="preserve"> а </w:t>
      </w:r>
      <w:r w:rsidRPr="004350DC">
        <w:rPr>
          <w:sz w:val="28"/>
          <w:szCs w:val="28"/>
        </w:rPr>
        <w:t>также правовыми актами администрации</w:t>
      </w:r>
      <w:r w:rsidRPr="00FD61F7">
        <w:rPr>
          <w:sz w:val="28"/>
          <w:szCs w:val="28"/>
        </w:rPr>
        <w:t xml:space="preserve"> района.</w:t>
      </w:r>
    </w:p>
    <w:p w:rsidR="00CE432F" w:rsidRPr="00960149" w:rsidRDefault="00CE432F" w:rsidP="00957A81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0149">
        <w:rPr>
          <w:rFonts w:ascii="Times New Roman" w:hAnsi="Times New Roman" w:cs="Times New Roman"/>
          <w:sz w:val="28"/>
          <w:szCs w:val="28"/>
        </w:rPr>
        <w:t>1.</w:t>
      </w:r>
      <w:r w:rsidR="003779E9">
        <w:rPr>
          <w:rFonts w:ascii="Times New Roman" w:hAnsi="Times New Roman" w:cs="Times New Roman"/>
          <w:sz w:val="28"/>
          <w:szCs w:val="28"/>
        </w:rPr>
        <w:t>2</w:t>
      </w:r>
      <w:r w:rsidRPr="00960149">
        <w:rPr>
          <w:rFonts w:ascii="Times New Roman" w:hAnsi="Times New Roman" w:cs="Times New Roman"/>
          <w:sz w:val="28"/>
          <w:szCs w:val="28"/>
        </w:rPr>
        <w:t>. Продажа муниципального имущества посредством публичного предложения или без объявления цены</w:t>
      </w:r>
      <w:r w:rsidRPr="00960149">
        <w:rPr>
          <w:rFonts w:ascii="Times New Roman" w:hAnsi="Times New Roman" w:cs="Times New Roman"/>
          <w:bCs/>
          <w:sz w:val="28"/>
          <w:szCs w:val="28"/>
        </w:rPr>
        <w:t>.</w:t>
      </w:r>
    </w:p>
    <w:p w:rsidR="00CE432F" w:rsidRPr="00FD61F7" w:rsidRDefault="00CE432F" w:rsidP="00957A81">
      <w:pPr>
        <w:pStyle w:val="21"/>
        <w:tabs>
          <w:tab w:val="left" w:pos="420"/>
        </w:tabs>
        <w:ind w:firstLine="0"/>
        <w:rPr>
          <w:sz w:val="28"/>
          <w:szCs w:val="28"/>
        </w:rPr>
      </w:pPr>
      <w:r w:rsidRPr="00FD61F7">
        <w:rPr>
          <w:sz w:val="28"/>
          <w:szCs w:val="28"/>
        </w:rPr>
        <w:t xml:space="preserve"> Продажа муниципального имущества посредством публичного предложения осуществляется в случае, если аукцион по продаже указанного имущества был признан несостоявшимся. Решение о продаже посредством публичного предложения оформляется соответствующим муниципальным правовым актом администрации района</w:t>
      </w:r>
      <w:r w:rsidR="00D30E35" w:rsidRPr="00FD61F7">
        <w:rPr>
          <w:sz w:val="28"/>
          <w:szCs w:val="28"/>
        </w:rPr>
        <w:t xml:space="preserve">. </w:t>
      </w:r>
    </w:p>
    <w:p w:rsidR="00CE432F" w:rsidRPr="00FD61F7" w:rsidRDefault="00CE432F" w:rsidP="00957A81">
      <w:pPr>
        <w:pStyle w:val="21"/>
        <w:tabs>
          <w:tab w:val="left" w:pos="420"/>
        </w:tabs>
        <w:ind w:firstLine="0"/>
        <w:rPr>
          <w:sz w:val="28"/>
          <w:szCs w:val="28"/>
        </w:rPr>
      </w:pPr>
      <w:r w:rsidRPr="00FD61F7">
        <w:rPr>
          <w:sz w:val="28"/>
          <w:szCs w:val="28"/>
        </w:rPr>
        <w:t xml:space="preserve">Продажа муниципального имущества без объявления цены осуществляется в случае, если продажа этого имущества посредством публичного предложения не состоялась. Решение о продаже без объявления цены оформляется соответствующим муниципальным правовым актом администрации района. </w:t>
      </w:r>
    </w:p>
    <w:p w:rsidR="00CE432F" w:rsidRPr="007422C9" w:rsidRDefault="00CE432F" w:rsidP="00957A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22C9">
        <w:rPr>
          <w:rFonts w:ascii="Times New Roman" w:hAnsi="Times New Roman" w:cs="Times New Roman"/>
          <w:sz w:val="28"/>
          <w:szCs w:val="28"/>
        </w:rPr>
        <w:lastRenderedPageBreak/>
        <w:t>Порядок реализации объектов, установленный данным пунктом, распространяется как на объекты движимого и недвижимого имущества, так и на реализацию пакетов акций акционерных обществ и долей в уставном капитале хозяйствующих субъектов.</w:t>
      </w:r>
    </w:p>
    <w:p w:rsidR="00CE432F" w:rsidRPr="007422C9" w:rsidRDefault="00CE432F" w:rsidP="00957A81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22C9"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посредством публичного предложения </w:t>
      </w:r>
      <w:r w:rsidRPr="007422C9">
        <w:rPr>
          <w:rFonts w:ascii="Times New Roman" w:hAnsi="Times New Roman" w:cs="Times New Roman"/>
          <w:bCs/>
          <w:sz w:val="28"/>
          <w:szCs w:val="28"/>
        </w:rPr>
        <w:t xml:space="preserve">либо без объявления цены </w:t>
      </w:r>
      <w:r w:rsidRPr="007422C9">
        <w:rPr>
          <w:rFonts w:ascii="Times New Roman" w:hAnsi="Times New Roman" w:cs="Times New Roman"/>
          <w:sz w:val="28"/>
          <w:szCs w:val="28"/>
        </w:rPr>
        <w:t>осуществляется в порядке, установленном статьями 23, 24 Закона о приватизации, постановлением Правительства Российской Федерации от 22.07.2002 №549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цены», а также муниципальными правовыми актами администрации района.</w:t>
      </w:r>
      <w:proofErr w:type="gramEnd"/>
    </w:p>
    <w:p w:rsidR="00CE432F" w:rsidRPr="00AE44DC" w:rsidRDefault="00CE432F" w:rsidP="00AE44DC">
      <w:pPr>
        <w:pStyle w:val="Con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1F7">
        <w:rPr>
          <w:rFonts w:ascii="Times New Roman" w:hAnsi="Times New Roman" w:cs="Times New Roman"/>
          <w:b/>
          <w:sz w:val="28"/>
          <w:szCs w:val="28"/>
        </w:rPr>
        <w:t>Статья 9. Порядок подачи заявок на приватизацию муниципального имущества</w:t>
      </w:r>
      <w:r w:rsidR="0096014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«Балейский район»</w:t>
      </w:r>
      <w:r w:rsidRPr="00FD61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432F" w:rsidRPr="00FD61F7" w:rsidRDefault="00957A81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432F" w:rsidRPr="00FD61F7">
        <w:rPr>
          <w:rFonts w:ascii="Times New Roman" w:hAnsi="Times New Roman" w:cs="Times New Roman"/>
          <w:sz w:val="28"/>
          <w:szCs w:val="28"/>
        </w:rPr>
        <w:t>Заявки на приватизацию подаются претендентами в администрацию района.</w:t>
      </w:r>
    </w:p>
    <w:p w:rsidR="00CE432F" w:rsidRPr="00FD61F7" w:rsidRDefault="00957A81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E432F" w:rsidRPr="00FD61F7">
        <w:rPr>
          <w:rFonts w:ascii="Times New Roman" w:hAnsi="Times New Roman" w:cs="Times New Roman"/>
          <w:sz w:val="28"/>
          <w:szCs w:val="28"/>
        </w:rPr>
        <w:t>Одновременно с заявкой претенденты представляют следующие документы: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2.1. Юридические лица: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2.2. Физические лица предъявляют документ, удостоверяющий личность, или представляют копии всех его листов.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3. В случае</w:t>
      </w:r>
      <w:proofErr w:type="gramStart"/>
      <w:r w:rsidRPr="00FD61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D61F7">
        <w:rPr>
          <w:rFonts w:ascii="Times New Roman" w:hAnsi="Times New Roman" w:cs="Times New Roman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D61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D61F7">
        <w:rPr>
          <w:rFonts w:ascii="Times New Roman" w:hAnsi="Times New Roman" w:cs="Times New Roman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4.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lastRenderedPageBreak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 xml:space="preserve">5. Заявка на приватизацию считается зарегистрированной администрацией </w:t>
      </w:r>
      <w:r w:rsidR="006742B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D61F7">
        <w:rPr>
          <w:rFonts w:ascii="Times New Roman" w:hAnsi="Times New Roman" w:cs="Times New Roman"/>
          <w:sz w:val="28"/>
          <w:szCs w:val="28"/>
        </w:rPr>
        <w:t>в день ее подачи при условии, что претендент приложил к данной заявке документы, указанные в пункте 2 настоящей статьи. В случае</w:t>
      </w:r>
      <w:proofErr w:type="gramStart"/>
      <w:r w:rsidRPr="00FD61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D61F7">
        <w:rPr>
          <w:rFonts w:ascii="Times New Roman" w:hAnsi="Times New Roman" w:cs="Times New Roman"/>
          <w:sz w:val="28"/>
          <w:szCs w:val="28"/>
        </w:rPr>
        <w:t xml:space="preserve"> если претендент не предоставил в администрацию</w:t>
      </w:r>
      <w:r w:rsidR="006742B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FD61F7">
        <w:rPr>
          <w:rFonts w:ascii="Times New Roman" w:hAnsi="Times New Roman" w:cs="Times New Roman"/>
          <w:sz w:val="28"/>
          <w:szCs w:val="28"/>
        </w:rPr>
        <w:t xml:space="preserve"> необходимую документацию, то регистрация его заявки не производится. В случае</w:t>
      </w:r>
      <w:proofErr w:type="gramStart"/>
      <w:r w:rsidRPr="00FD61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D61F7">
        <w:rPr>
          <w:rFonts w:ascii="Times New Roman" w:hAnsi="Times New Roman" w:cs="Times New Roman"/>
          <w:sz w:val="28"/>
          <w:szCs w:val="28"/>
        </w:rPr>
        <w:t xml:space="preserve"> если претендентом предоставлена в администрацию </w:t>
      </w:r>
      <w:r w:rsidR="006742B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D61F7">
        <w:rPr>
          <w:rFonts w:ascii="Times New Roman" w:hAnsi="Times New Roman" w:cs="Times New Roman"/>
          <w:sz w:val="28"/>
          <w:szCs w:val="28"/>
        </w:rPr>
        <w:t>документаци</w:t>
      </w:r>
      <w:r w:rsidR="006742B3">
        <w:rPr>
          <w:rFonts w:ascii="Times New Roman" w:hAnsi="Times New Roman" w:cs="Times New Roman"/>
          <w:sz w:val="28"/>
          <w:szCs w:val="28"/>
        </w:rPr>
        <w:t>я</w:t>
      </w:r>
      <w:r w:rsidRPr="00FD61F7">
        <w:rPr>
          <w:rFonts w:ascii="Times New Roman" w:hAnsi="Times New Roman" w:cs="Times New Roman"/>
          <w:sz w:val="28"/>
          <w:szCs w:val="28"/>
        </w:rPr>
        <w:t>, содержащая недостоверную информацию, то регистрация его заявки считается недействительной, а заявка на приватизацию не поданной.</w:t>
      </w:r>
    </w:p>
    <w:p w:rsidR="00CE432F" w:rsidRPr="00FD61F7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6. Обязанность доказать свое право на приобретение муниципального имущества возлагается на претендента.</w:t>
      </w:r>
    </w:p>
    <w:p w:rsidR="00CE432F" w:rsidRPr="00FD61F7" w:rsidRDefault="00CE432F" w:rsidP="00CE432F">
      <w:pPr>
        <w:pStyle w:val="Con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432F" w:rsidRDefault="00CE432F" w:rsidP="00CE432F">
      <w:pPr>
        <w:pStyle w:val="Con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Глава 5. Определение цены</w:t>
      </w:r>
      <w:r w:rsidRPr="00FD61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D61F7">
        <w:rPr>
          <w:rFonts w:ascii="Times New Roman" w:hAnsi="Times New Roman" w:cs="Times New Roman"/>
          <w:sz w:val="28"/>
          <w:szCs w:val="28"/>
        </w:rPr>
        <w:t>подлежащего приватизации муниципального имущества</w:t>
      </w:r>
      <w:r w:rsidR="00B60414">
        <w:rPr>
          <w:rFonts w:ascii="Times New Roman" w:hAnsi="Times New Roman" w:cs="Times New Roman"/>
          <w:sz w:val="28"/>
          <w:szCs w:val="28"/>
        </w:rPr>
        <w:t xml:space="preserve"> муниципального района «Балейский район»</w:t>
      </w:r>
    </w:p>
    <w:p w:rsidR="00A0244A" w:rsidRPr="00FD61F7" w:rsidRDefault="00A0244A" w:rsidP="00CE432F">
      <w:pPr>
        <w:pStyle w:val="Con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244A" w:rsidRPr="00AE44DC" w:rsidRDefault="00A0244A" w:rsidP="00AE44DC">
      <w:pPr>
        <w:pStyle w:val="Con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44A">
        <w:rPr>
          <w:rFonts w:ascii="Times New Roman" w:hAnsi="Times New Roman" w:cs="Times New Roman"/>
          <w:sz w:val="28"/>
          <w:szCs w:val="28"/>
        </w:rPr>
        <w:t xml:space="preserve">Статья 10. </w:t>
      </w:r>
      <w:r w:rsidRPr="00FD61F7">
        <w:rPr>
          <w:rFonts w:ascii="Times New Roman" w:hAnsi="Times New Roman" w:cs="Times New Roman"/>
          <w:sz w:val="28"/>
          <w:szCs w:val="28"/>
        </w:rPr>
        <w:t>Определение цены</w:t>
      </w:r>
      <w:r w:rsidRPr="00FD61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D61F7">
        <w:rPr>
          <w:rFonts w:ascii="Times New Roman" w:hAnsi="Times New Roman" w:cs="Times New Roman"/>
          <w:sz w:val="28"/>
          <w:szCs w:val="28"/>
        </w:rPr>
        <w:t>подлежащего приватизации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«Балейский район»</w:t>
      </w:r>
    </w:p>
    <w:p w:rsidR="00CE432F" w:rsidRPr="00690639" w:rsidRDefault="00A0244A" w:rsidP="00A0244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0244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E432F" w:rsidRPr="00690639">
        <w:rPr>
          <w:rFonts w:ascii="Times New Roman" w:hAnsi="Times New Roman" w:cs="Times New Roman"/>
          <w:sz w:val="28"/>
          <w:szCs w:val="28"/>
        </w:rPr>
        <w:t xml:space="preserve">Начальная цена подлежащего приватизации муниципального имущества устанавливается в соответствии с </w:t>
      </w:r>
      <w:hyperlink r:id="rId7" w:history="1">
        <w:r w:rsidR="00CE432F" w:rsidRPr="00A0244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CE432F" w:rsidRPr="00690639">
        <w:rPr>
          <w:rFonts w:ascii="Times New Roman" w:hAnsi="Times New Roman" w:cs="Times New Roman"/>
          <w:sz w:val="28"/>
          <w:szCs w:val="28"/>
        </w:rPr>
        <w:t xml:space="preserve">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месяцев.</w:t>
      </w:r>
    </w:p>
    <w:p w:rsidR="00CE432F" w:rsidRPr="00FD61F7" w:rsidRDefault="00A0244A" w:rsidP="00A0244A">
      <w:pPr>
        <w:pStyle w:val="Con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="00CE432F" w:rsidRPr="00FD61F7">
        <w:rPr>
          <w:rFonts w:ascii="Times New Roman" w:hAnsi="Times New Roman" w:cs="Times New Roman"/>
          <w:b/>
          <w:sz w:val="28"/>
          <w:szCs w:val="28"/>
        </w:rPr>
        <w:t>. Информационное обеспечение приватизации муниципального имущества</w:t>
      </w:r>
      <w:r w:rsidR="00B6041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«Балейский район»</w:t>
      </w:r>
      <w:r w:rsidR="00CE432F" w:rsidRPr="00FD61F7">
        <w:rPr>
          <w:rFonts w:ascii="Times New Roman" w:hAnsi="Times New Roman" w:cs="Times New Roman"/>
          <w:b/>
          <w:sz w:val="28"/>
          <w:szCs w:val="28"/>
        </w:rPr>
        <w:t>.</w:t>
      </w:r>
    </w:p>
    <w:p w:rsidR="00CE432F" w:rsidRPr="00FD61F7" w:rsidRDefault="00CE432F" w:rsidP="00B60414">
      <w:pPr>
        <w:pStyle w:val="Con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0414" w:rsidRDefault="00B60414" w:rsidP="00B60414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432F" w:rsidRPr="00B60414">
        <w:rPr>
          <w:rFonts w:ascii="Times New Roman" w:hAnsi="Times New Roman" w:cs="Times New Roman"/>
          <w:sz w:val="28"/>
          <w:szCs w:val="28"/>
        </w:rPr>
        <w:t xml:space="preserve">План приватизации </w:t>
      </w:r>
      <w:r w:rsidR="00CE432F" w:rsidRPr="00B60414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="00CE432F" w:rsidRPr="00B60414">
        <w:rPr>
          <w:rFonts w:ascii="Times New Roman" w:hAnsi="Times New Roman" w:cs="Times New Roman"/>
          <w:sz w:val="28"/>
          <w:szCs w:val="28"/>
        </w:rPr>
        <w:t xml:space="preserve"> имущества, а также решения об условиях приватизации  муниципального имущества подлежат размещению в установленном порядке на официальном сайте </w:t>
      </w:r>
      <w:r w:rsidRPr="00B60414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32F" w:rsidRPr="00B60414" w:rsidRDefault="00B60414" w:rsidP="00B60414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0414">
        <w:rPr>
          <w:rFonts w:ascii="Times New Roman" w:hAnsi="Times New Roman" w:cs="Times New Roman"/>
          <w:sz w:val="28"/>
          <w:szCs w:val="28"/>
        </w:rPr>
        <w:t xml:space="preserve"> « Балейский район »</w:t>
      </w:r>
      <w:r w:rsidR="00CE432F" w:rsidRPr="00B60414">
        <w:rPr>
          <w:rFonts w:ascii="Times New Roman" w:hAnsi="Times New Roman" w:cs="Times New Roman"/>
          <w:sz w:val="28"/>
          <w:szCs w:val="28"/>
        </w:rPr>
        <w:t>, 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Федерации, не менее чем за тридцать дней до дня осуществления продажи указанного имущества.</w:t>
      </w:r>
    </w:p>
    <w:p w:rsidR="00CE432F" w:rsidRPr="00FD61F7" w:rsidRDefault="00CE432F" w:rsidP="00690639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2. Информационное сообщение о продаже муниципального имущества, об итогах его продажи размещается также на сайте продавца муниципального имущества в сети "Интернет".</w:t>
      </w:r>
    </w:p>
    <w:p w:rsidR="00CE432F" w:rsidRPr="00FD61F7" w:rsidRDefault="00CE432F" w:rsidP="00690639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lastRenderedPageBreak/>
        <w:t>Информационное сообщение о продаже муниципального имущества подлежит размещению на сайтах в сети "Интернет" не менее чем за тридцать дней до дня осуществления продажи указанного имущества, если иное не предусмотрено Законом о приватизации.</w:t>
      </w:r>
    </w:p>
    <w:p w:rsidR="00CE432F" w:rsidRPr="00FD61F7" w:rsidRDefault="00CE432F" w:rsidP="00690639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Постановление</w:t>
      </w:r>
      <w:r w:rsidR="00B6041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 Балейский район »</w:t>
      </w:r>
      <w:r w:rsidRPr="00FD61F7">
        <w:rPr>
          <w:rFonts w:ascii="Times New Roman" w:hAnsi="Times New Roman" w:cs="Times New Roman"/>
          <w:sz w:val="28"/>
          <w:szCs w:val="28"/>
        </w:rPr>
        <w:t xml:space="preserve"> </w:t>
      </w:r>
      <w:r w:rsidR="00B60414">
        <w:rPr>
          <w:rFonts w:ascii="Times New Roman" w:hAnsi="Times New Roman" w:cs="Times New Roman"/>
          <w:sz w:val="28"/>
          <w:szCs w:val="28"/>
        </w:rPr>
        <w:t xml:space="preserve"> </w:t>
      </w:r>
      <w:r w:rsidRPr="00FD61F7">
        <w:rPr>
          <w:rFonts w:ascii="Times New Roman" w:hAnsi="Times New Roman" w:cs="Times New Roman"/>
          <w:sz w:val="28"/>
          <w:szCs w:val="28"/>
        </w:rPr>
        <w:t xml:space="preserve">об условиях приватизации муниципального имущества размещается в открытом доступе на официальном сайте </w:t>
      </w:r>
      <w:r w:rsidR="00A0244A">
        <w:rPr>
          <w:rFonts w:ascii="Times New Roman" w:hAnsi="Times New Roman" w:cs="Times New Roman"/>
          <w:sz w:val="28"/>
          <w:szCs w:val="28"/>
        </w:rPr>
        <w:t>муниципального района «Балейский район»</w:t>
      </w:r>
      <w:r w:rsidRPr="00FD61F7">
        <w:rPr>
          <w:rFonts w:ascii="Times New Roman" w:hAnsi="Times New Roman" w:cs="Times New Roman"/>
          <w:sz w:val="28"/>
          <w:szCs w:val="28"/>
        </w:rPr>
        <w:t xml:space="preserve"> в сети "Интернет" в течение десяти дней со дня принятия этого постановления.</w:t>
      </w:r>
    </w:p>
    <w:p w:rsidR="00CE432F" w:rsidRPr="00690639" w:rsidRDefault="00CE432F" w:rsidP="006906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0639">
        <w:rPr>
          <w:rFonts w:ascii="Times New Roman" w:hAnsi="Times New Roman" w:cs="Times New Roman"/>
          <w:sz w:val="28"/>
          <w:szCs w:val="28"/>
        </w:rPr>
        <w:t>3. Обязательному опубликованию в информационном сообщении о продаже муниципального имущества подлежат сведения, предусмотренные ст.15 Закона о приватизации.</w:t>
      </w:r>
    </w:p>
    <w:p w:rsidR="00CE432F" w:rsidRPr="00FD61F7" w:rsidRDefault="00CE432F" w:rsidP="00690639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4. Со дня приема заявок лицо, желающее приобрести муниципальное имущество (претендент), имеет право предварительного ознакомления с информацией о подлежащем приватизации имуществе.</w:t>
      </w:r>
    </w:p>
    <w:p w:rsidR="00CE432F" w:rsidRPr="00FD61F7" w:rsidRDefault="00CE432F" w:rsidP="00CE432F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39" w:rsidRDefault="00CE432F" w:rsidP="00957A81">
      <w:pPr>
        <w:pStyle w:val="Con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1F7">
        <w:rPr>
          <w:rFonts w:ascii="Times New Roman" w:hAnsi="Times New Roman" w:cs="Times New Roman"/>
          <w:b/>
          <w:bCs/>
          <w:sz w:val="28"/>
          <w:szCs w:val="28"/>
        </w:rPr>
        <w:t>Глава 6. Оплата и распределение денежных средств от приватизации</w:t>
      </w:r>
      <w:r w:rsidRPr="00FD61F7">
        <w:rPr>
          <w:rFonts w:ascii="Times New Roman" w:hAnsi="Times New Roman" w:cs="Times New Roman"/>
          <w:sz w:val="28"/>
          <w:szCs w:val="28"/>
        </w:rPr>
        <w:t xml:space="preserve"> </w:t>
      </w:r>
      <w:r w:rsidRPr="00FD61F7">
        <w:rPr>
          <w:rFonts w:ascii="Times New Roman" w:hAnsi="Times New Roman" w:cs="Times New Roman"/>
          <w:b/>
          <w:bCs/>
          <w:sz w:val="28"/>
          <w:szCs w:val="28"/>
        </w:rPr>
        <w:t>муниципального имущества</w:t>
      </w:r>
    </w:p>
    <w:p w:rsidR="00A0244A" w:rsidRPr="00690639" w:rsidRDefault="00A0244A" w:rsidP="00957A81">
      <w:pPr>
        <w:pStyle w:val="Con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32F" w:rsidRPr="00FD61F7" w:rsidRDefault="00CE432F" w:rsidP="00A0244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b/>
          <w:sz w:val="28"/>
          <w:szCs w:val="28"/>
        </w:rPr>
        <w:t>Статья 1</w:t>
      </w:r>
      <w:r w:rsidR="00A0244A">
        <w:rPr>
          <w:rFonts w:ascii="Times New Roman" w:hAnsi="Times New Roman" w:cs="Times New Roman"/>
          <w:b/>
          <w:sz w:val="28"/>
          <w:szCs w:val="28"/>
        </w:rPr>
        <w:t>2</w:t>
      </w:r>
      <w:r w:rsidRPr="00FD61F7">
        <w:rPr>
          <w:rFonts w:ascii="Times New Roman" w:hAnsi="Times New Roman" w:cs="Times New Roman"/>
          <w:b/>
          <w:sz w:val="28"/>
          <w:szCs w:val="28"/>
        </w:rPr>
        <w:t>. Средства платежа при продаже муниципального имущества</w:t>
      </w:r>
      <w:r w:rsidR="00A0244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«Балейский район»</w:t>
      </w:r>
    </w:p>
    <w:p w:rsidR="00CE432F" w:rsidRPr="00FD61F7" w:rsidRDefault="00CE432F" w:rsidP="00690639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1. При продаже муниципального имущества законным средством платежа признается валюта Российской Федерации.</w:t>
      </w:r>
    </w:p>
    <w:p w:rsidR="00CE432F" w:rsidRPr="00957A81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2. Передача кредиторам муниципального имущества в зачет муниципальных заимствований, а равно обмен муниципального имущества на находящееся в частной собственности имущество не допускается, за исключением случаев, установленных Законом о приватизации.</w:t>
      </w:r>
    </w:p>
    <w:p w:rsidR="00CE432F" w:rsidRPr="00957A81" w:rsidRDefault="00CE432F" w:rsidP="00A0244A">
      <w:pPr>
        <w:pStyle w:val="Con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1F7">
        <w:rPr>
          <w:rFonts w:ascii="Times New Roman" w:hAnsi="Times New Roman" w:cs="Times New Roman"/>
          <w:b/>
          <w:sz w:val="28"/>
          <w:szCs w:val="28"/>
        </w:rPr>
        <w:t>Статья 1</w:t>
      </w:r>
      <w:r w:rsidR="00A0244A">
        <w:rPr>
          <w:rFonts w:ascii="Times New Roman" w:hAnsi="Times New Roman" w:cs="Times New Roman"/>
          <w:b/>
          <w:sz w:val="28"/>
          <w:szCs w:val="28"/>
        </w:rPr>
        <w:t>3</w:t>
      </w:r>
      <w:r w:rsidRPr="00FD61F7">
        <w:rPr>
          <w:rFonts w:ascii="Times New Roman" w:hAnsi="Times New Roman" w:cs="Times New Roman"/>
          <w:b/>
          <w:sz w:val="28"/>
          <w:szCs w:val="28"/>
        </w:rPr>
        <w:t xml:space="preserve">. Порядок </w:t>
      </w:r>
      <w:r w:rsidR="00A0244A">
        <w:rPr>
          <w:rFonts w:ascii="Times New Roman" w:hAnsi="Times New Roman" w:cs="Times New Roman"/>
          <w:b/>
          <w:sz w:val="28"/>
          <w:szCs w:val="28"/>
        </w:rPr>
        <w:t>оплаты муниципального имущества муниципального района «Балейский район»</w:t>
      </w:r>
    </w:p>
    <w:p w:rsidR="00CE432F" w:rsidRPr="00FD61F7" w:rsidRDefault="00370DFC" w:rsidP="00370DF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432F" w:rsidRPr="00FD61F7">
        <w:rPr>
          <w:rFonts w:ascii="Times New Roman" w:hAnsi="Times New Roman" w:cs="Times New Roman"/>
          <w:sz w:val="28"/>
          <w:szCs w:val="28"/>
        </w:rPr>
        <w:t>Оплата приобретаемого покупателем муниципального имущества производится единовременно или в рассрочку. Срок рассрочки не может быть более чем один год.</w:t>
      </w:r>
    </w:p>
    <w:p w:rsidR="00CE432F" w:rsidRPr="00FD61F7" w:rsidRDefault="00CE432F" w:rsidP="00370DF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61F7">
        <w:rPr>
          <w:rFonts w:ascii="Times New Roman" w:hAnsi="Times New Roman" w:cs="Times New Roman"/>
          <w:sz w:val="28"/>
          <w:szCs w:val="28"/>
        </w:rPr>
        <w:t>2.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публикации объявления о продаже.</w:t>
      </w:r>
    </w:p>
    <w:p w:rsidR="00370DFC" w:rsidRDefault="00CE432F" w:rsidP="00370DFC">
      <w:pPr>
        <w:tabs>
          <w:tab w:val="left" w:pos="142"/>
          <w:tab w:val="left" w:pos="4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DFC">
        <w:rPr>
          <w:rFonts w:ascii="Times New Roman" w:hAnsi="Times New Roman" w:cs="Times New Roman"/>
          <w:sz w:val="28"/>
          <w:szCs w:val="28"/>
        </w:rPr>
        <w:t>Начисленные проценты перечисляются в порядке, установленном Бюджетным кодексом Российской Федерации</w:t>
      </w:r>
      <w:r w:rsidRPr="00370DF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432F" w:rsidRPr="00370DFC" w:rsidRDefault="00CE432F" w:rsidP="00370DFC">
      <w:pPr>
        <w:tabs>
          <w:tab w:val="left" w:pos="142"/>
          <w:tab w:val="left" w:pos="4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432F">
        <w:rPr>
          <w:rFonts w:ascii="Times New Roman" w:hAnsi="Times New Roman" w:cs="Times New Roman"/>
          <w:sz w:val="28"/>
          <w:szCs w:val="28"/>
        </w:rPr>
        <w:t>Покупатель вправе оплатить приобретаемое муниципальное имущество досрочно.</w:t>
      </w:r>
    </w:p>
    <w:p w:rsidR="00CE432F" w:rsidRPr="00957A81" w:rsidRDefault="00CE432F" w:rsidP="00957A81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432F">
        <w:rPr>
          <w:rFonts w:ascii="Times New Roman" w:hAnsi="Times New Roman" w:cs="Times New Roman"/>
          <w:sz w:val="28"/>
          <w:szCs w:val="28"/>
        </w:rPr>
        <w:t>3.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Законом о приватизации.</w:t>
      </w:r>
    </w:p>
    <w:p w:rsidR="00370DFC" w:rsidRDefault="00CE432F" w:rsidP="00957A81">
      <w:pPr>
        <w:pStyle w:val="Con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32F">
        <w:rPr>
          <w:rFonts w:ascii="Times New Roman" w:hAnsi="Times New Roman" w:cs="Times New Roman"/>
          <w:b/>
          <w:sz w:val="28"/>
          <w:szCs w:val="28"/>
        </w:rPr>
        <w:t>Статья 1</w:t>
      </w:r>
      <w:r w:rsidR="00A0244A">
        <w:rPr>
          <w:rFonts w:ascii="Times New Roman" w:hAnsi="Times New Roman" w:cs="Times New Roman"/>
          <w:b/>
          <w:sz w:val="28"/>
          <w:szCs w:val="28"/>
        </w:rPr>
        <w:t>4</w:t>
      </w:r>
      <w:r w:rsidRPr="00CE432F">
        <w:rPr>
          <w:rFonts w:ascii="Times New Roman" w:hAnsi="Times New Roman" w:cs="Times New Roman"/>
          <w:b/>
          <w:sz w:val="28"/>
          <w:szCs w:val="28"/>
        </w:rPr>
        <w:t>. Возврат денежных средств по недействительным сделкам купли-п</w:t>
      </w:r>
      <w:r w:rsidR="00957A81">
        <w:rPr>
          <w:rFonts w:ascii="Times New Roman" w:hAnsi="Times New Roman" w:cs="Times New Roman"/>
          <w:b/>
          <w:sz w:val="28"/>
          <w:szCs w:val="28"/>
        </w:rPr>
        <w:t>родажи муниципального имущества</w:t>
      </w:r>
    </w:p>
    <w:p w:rsidR="00CE432F" w:rsidRPr="00370DFC" w:rsidRDefault="00CE432F" w:rsidP="00370DFC">
      <w:pPr>
        <w:tabs>
          <w:tab w:val="left" w:pos="142"/>
          <w:tab w:val="left" w:pos="4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DFC">
        <w:rPr>
          <w:rFonts w:ascii="Times New Roman" w:hAnsi="Times New Roman" w:cs="Times New Roman"/>
          <w:sz w:val="28"/>
          <w:szCs w:val="28"/>
        </w:rPr>
        <w:lastRenderedPageBreak/>
        <w:t>Возврат денежных средств по недействительным сделкам купли-продажи муниципального имущества осуществляется в порядке, установленном статьей 36 Закона о приватизации</w:t>
      </w:r>
      <w:r w:rsidRPr="00370DF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432F" w:rsidRPr="00370DFC" w:rsidRDefault="00CE432F" w:rsidP="00370DF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0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1</w:t>
      </w:r>
      <w:r w:rsidR="00A024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370D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.Особенности привати</w:t>
      </w:r>
      <w:r w:rsidR="00A024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зации отдельных видов имущества</w:t>
      </w:r>
    </w:p>
    <w:p w:rsidR="00D67EAD" w:rsidRDefault="00CE432F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DFC">
        <w:rPr>
          <w:rFonts w:ascii="Times New Roman" w:hAnsi="Times New Roman" w:cs="Times New Roman"/>
          <w:color w:val="000000"/>
          <w:sz w:val="28"/>
          <w:szCs w:val="28"/>
        </w:rPr>
        <w:t xml:space="preserve">1. Отчуждение земельных участков, </w:t>
      </w:r>
      <w:r w:rsidR="00A0244A">
        <w:rPr>
          <w:rFonts w:ascii="Times New Roman" w:hAnsi="Times New Roman" w:cs="Times New Roman"/>
          <w:color w:val="000000"/>
          <w:sz w:val="28"/>
          <w:szCs w:val="28"/>
        </w:rPr>
        <w:t xml:space="preserve">приватизация </w:t>
      </w:r>
      <w:r w:rsidRPr="00370DFC">
        <w:rPr>
          <w:rFonts w:ascii="Times New Roman" w:hAnsi="Times New Roman" w:cs="Times New Roman"/>
          <w:sz w:val="28"/>
          <w:szCs w:val="28"/>
        </w:rPr>
        <w:t>объектов культурного наследия, включенных в реестр объектов культурного наследия</w:t>
      </w:r>
      <w:r w:rsidRPr="00370DF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70DFC">
        <w:rPr>
          <w:rFonts w:ascii="Times New Roman" w:hAnsi="Times New Roman" w:cs="Times New Roman"/>
          <w:sz w:val="28"/>
          <w:szCs w:val="28"/>
        </w:rPr>
        <w:t>объектов социально-культурного и коммунально-бытового назначения</w:t>
      </w:r>
      <w:r w:rsidRPr="00370DF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70DFC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spellStart"/>
      <w:r w:rsidRPr="00370DFC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Pr="00370DFC">
        <w:rPr>
          <w:rFonts w:ascii="Times New Roman" w:hAnsi="Times New Roman" w:cs="Times New Roman"/>
          <w:sz w:val="28"/>
          <w:szCs w:val="28"/>
        </w:rPr>
        <w:t xml:space="preserve"> хозяйства, источников тепловой энергии, тепловых сетей, централизованных систем горячего водоснабжения и отдельных объектов таких систем и</w:t>
      </w:r>
      <w:r w:rsidRPr="00370D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DFC">
        <w:rPr>
          <w:rFonts w:ascii="Times New Roman" w:hAnsi="Times New Roman" w:cs="Times New Roman"/>
          <w:sz w:val="28"/>
          <w:szCs w:val="28"/>
        </w:rPr>
        <w:t>объектов концессионного соглашения</w:t>
      </w:r>
      <w:r w:rsidRPr="00370DFC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соответственно в порядке статей 28, 29, 30, 30.1, 30.2. Закона о приватизации</w:t>
      </w:r>
      <w:r w:rsidR="00A024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370DF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8261C8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61C8" w:rsidRDefault="008261C8" w:rsidP="008261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261C8" w:rsidSect="000E7F8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93904"/>
    <w:multiLevelType w:val="hybridMultilevel"/>
    <w:tmpl w:val="B4441594"/>
    <w:lvl w:ilvl="0" w:tplc="68366E9C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8B53B6"/>
    <w:multiLevelType w:val="multilevel"/>
    <w:tmpl w:val="0EB0C3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CE432F"/>
    <w:rsid w:val="00005038"/>
    <w:rsid w:val="000C63B2"/>
    <w:rsid w:val="000E7F85"/>
    <w:rsid w:val="001362D3"/>
    <w:rsid w:val="00195C9A"/>
    <w:rsid w:val="001A0F5E"/>
    <w:rsid w:val="001E35EF"/>
    <w:rsid w:val="002255EC"/>
    <w:rsid w:val="002427BA"/>
    <w:rsid w:val="00263F5D"/>
    <w:rsid w:val="00280A02"/>
    <w:rsid w:val="002B175D"/>
    <w:rsid w:val="00370DFC"/>
    <w:rsid w:val="003779E9"/>
    <w:rsid w:val="003B56F4"/>
    <w:rsid w:val="003C63F1"/>
    <w:rsid w:val="0043635E"/>
    <w:rsid w:val="004408EA"/>
    <w:rsid w:val="00541F80"/>
    <w:rsid w:val="00563E06"/>
    <w:rsid w:val="0057326A"/>
    <w:rsid w:val="00591488"/>
    <w:rsid w:val="005B3F0D"/>
    <w:rsid w:val="005D3697"/>
    <w:rsid w:val="00604EA7"/>
    <w:rsid w:val="006742B3"/>
    <w:rsid w:val="0068525A"/>
    <w:rsid w:val="00690639"/>
    <w:rsid w:val="006D0CD7"/>
    <w:rsid w:val="006D1C7D"/>
    <w:rsid w:val="006F77F9"/>
    <w:rsid w:val="007422C9"/>
    <w:rsid w:val="00757A65"/>
    <w:rsid w:val="007763CC"/>
    <w:rsid w:val="007B7DAC"/>
    <w:rsid w:val="007D7801"/>
    <w:rsid w:val="007F6AB1"/>
    <w:rsid w:val="00801944"/>
    <w:rsid w:val="00807801"/>
    <w:rsid w:val="0081700B"/>
    <w:rsid w:val="008261C8"/>
    <w:rsid w:val="0083387B"/>
    <w:rsid w:val="00945142"/>
    <w:rsid w:val="0095085A"/>
    <w:rsid w:val="00957A81"/>
    <w:rsid w:val="00960149"/>
    <w:rsid w:val="00976E8C"/>
    <w:rsid w:val="009A362C"/>
    <w:rsid w:val="00A0244A"/>
    <w:rsid w:val="00A178F2"/>
    <w:rsid w:val="00AB4533"/>
    <w:rsid w:val="00AC7F80"/>
    <w:rsid w:val="00AE44DC"/>
    <w:rsid w:val="00AF4264"/>
    <w:rsid w:val="00B60414"/>
    <w:rsid w:val="00B67E9E"/>
    <w:rsid w:val="00C1367D"/>
    <w:rsid w:val="00CD7EAD"/>
    <w:rsid w:val="00CE432F"/>
    <w:rsid w:val="00CE739B"/>
    <w:rsid w:val="00CF3DBA"/>
    <w:rsid w:val="00D30E35"/>
    <w:rsid w:val="00D67EAD"/>
    <w:rsid w:val="00D83700"/>
    <w:rsid w:val="00DC6AAF"/>
    <w:rsid w:val="00EF61D5"/>
    <w:rsid w:val="00FA0279"/>
    <w:rsid w:val="00FB3556"/>
    <w:rsid w:val="00FE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432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E43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CE432F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E432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CE432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CE432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3">
    <w:name w:val="Body Text 3"/>
    <w:basedOn w:val="a"/>
    <w:link w:val="30"/>
    <w:rsid w:val="00CE43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rsid w:val="00CE432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CE43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CE432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CE432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CE432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с отступом 21"/>
    <w:basedOn w:val="a"/>
    <w:rsid w:val="00CE432F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сновной текст с отступом 31"/>
    <w:basedOn w:val="a"/>
    <w:rsid w:val="00CE432F"/>
    <w:pPr>
      <w:overflowPunct w:val="0"/>
      <w:autoSpaceDE w:val="0"/>
      <w:autoSpaceDN w:val="0"/>
      <w:adjustRightInd w:val="0"/>
      <w:spacing w:after="0" w:line="240" w:lineRule="auto"/>
      <w:ind w:firstLine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7">
    <w:name w:val="Hyperlink"/>
    <w:rsid w:val="00CE432F"/>
    <w:rPr>
      <w:color w:val="0563C1"/>
      <w:u w:val="single"/>
    </w:rPr>
  </w:style>
  <w:style w:type="paragraph" w:customStyle="1" w:styleId="ConsPlusNormal">
    <w:name w:val="ConsPlusNormal"/>
    <w:uiPriority w:val="99"/>
    <w:rsid w:val="00CE432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Текст Знак"/>
    <w:basedOn w:val="a0"/>
    <w:link w:val="a9"/>
    <w:locked/>
    <w:rsid w:val="00CE432F"/>
    <w:rPr>
      <w:rFonts w:ascii="Courier New" w:hAnsi="Courier New" w:cs="Courier New"/>
    </w:rPr>
  </w:style>
  <w:style w:type="paragraph" w:styleId="a9">
    <w:name w:val="Plain Text"/>
    <w:basedOn w:val="a"/>
    <w:link w:val="a8"/>
    <w:rsid w:val="00CE432F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link w:val="a9"/>
    <w:uiPriority w:val="99"/>
    <w:semiHidden/>
    <w:rsid w:val="00CE432F"/>
    <w:rPr>
      <w:rFonts w:ascii="Consolas" w:hAnsi="Consolas"/>
      <w:sz w:val="21"/>
      <w:szCs w:val="21"/>
    </w:rPr>
  </w:style>
  <w:style w:type="paragraph" w:customStyle="1" w:styleId="aa">
    <w:name w:val="Знак"/>
    <w:basedOn w:val="a"/>
    <w:rsid w:val="00CE432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7F6AB1"/>
    <w:pPr>
      <w:spacing w:after="9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_"/>
    <w:basedOn w:val="a0"/>
    <w:link w:val="10"/>
    <w:locked/>
    <w:rsid w:val="008261C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c"/>
    <w:rsid w:val="008261C8"/>
    <w:pPr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no-indent">
    <w:name w:val="no-indent"/>
    <w:basedOn w:val="a"/>
    <w:rsid w:val="00776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8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509950">
                          <w:marLeft w:val="0"/>
                          <w:marRight w:val="2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47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5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C775A42CF63C5983A7DB88EF288196A1DC5C4626CC71C31F210490377l918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6B5D6761BB86C3120E2DBCBFCB8573BA7115045611E659ABA19C61A35398C798BC9796F6791E526P0E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0F0D2-1E37-4348-892F-8E2E7F47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3322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Стукова</dc:creator>
  <cp:keywords/>
  <dc:description/>
  <cp:lastModifiedBy>Пользователь Windows</cp:lastModifiedBy>
  <cp:revision>25</cp:revision>
  <cp:lastPrinted>2018-05-15T07:31:00Z</cp:lastPrinted>
  <dcterms:created xsi:type="dcterms:W3CDTF">2018-05-10T01:27:00Z</dcterms:created>
  <dcterms:modified xsi:type="dcterms:W3CDTF">2023-10-05T02:08:00Z</dcterms:modified>
</cp:coreProperties>
</file>